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AB659" w14:textId="6AF28097" w:rsidR="00145FE8" w:rsidRPr="00BD539E" w:rsidRDefault="00173AB3" w:rsidP="00BA3F83">
      <w:pPr>
        <w:jc w:val="center"/>
        <w:rPr>
          <w:sz w:val="24"/>
          <w:szCs w:val="24"/>
        </w:rPr>
      </w:pPr>
      <w:r w:rsidRPr="00BD539E">
        <w:rPr>
          <w:noProof/>
          <w:sz w:val="24"/>
          <w:szCs w:val="24"/>
          <w:lang w:val="en-GB"/>
        </w:rPr>
        <w:drawing>
          <wp:inline distT="0" distB="0" distL="0" distR="0" wp14:anchorId="5F2AFE4B" wp14:editId="0F6A663B">
            <wp:extent cx="3038435" cy="581997"/>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png"/>
                    <pic:cNvPicPr>
                      <a:picLocks noChangeAspect="1"/>
                    </pic:cNvPicPr>
                  </pic:nvPicPr>
                  <pic:blipFill>
                    <a:blip r:embed="rId8"/>
                    <a:stretch>
                      <a:fillRect/>
                    </a:stretch>
                  </pic:blipFill>
                  <pic:spPr>
                    <a:xfrm>
                      <a:off x="0" y="0"/>
                      <a:ext cx="3038435" cy="581997"/>
                    </a:xfrm>
                    <a:prstGeom prst="rect">
                      <a:avLst/>
                    </a:prstGeom>
                    <a:ln w="12700" cap="flat">
                      <a:noFill/>
                      <a:miter lim="400000"/>
                    </a:ln>
                    <a:effectLst/>
                  </pic:spPr>
                </pic:pic>
              </a:graphicData>
            </a:graphic>
          </wp:inline>
        </w:drawing>
      </w:r>
    </w:p>
    <w:p w14:paraId="4A2C8717" w14:textId="77777777" w:rsidR="006D70FD" w:rsidRDefault="006D70FD">
      <w:pPr>
        <w:jc w:val="center"/>
        <w:rPr>
          <w:b/>
          <w:bCs/>
          <w:sz w:val="24"/>
          <w:szCs w:val="24"/>
        </w:rPr>
      </w:pPr>
    </w:p>
    <w:p w14:paraId="03B88FDF" w14:textId="57362952" w:rsidR="002A2A7D" w:rsidRPr="00BE2075" w:rsidRDefault="00F91A58" w:rsidP="002A2A7D">
      <w:pPr>
        <w:jc w:val="center"/>
        <w:rPr>
          <w:b/>
          <w:bCs/>
          <w:sz w:val="24"/>
          <w:szCs w:val="24"/>
        </w:rPr>
      </w:pPr>
      <w:r w:rsidRPr="00BE2075">
        <w:rPr>
          <w:b/>
          <w:bCs/>
          <w:sz w:val="24"/>
          <w:szCs w:val="24"/>
        </w:rPr>
        <w:t>Councillors</w:t>
      </w:r>
      <w:r w:rsidR="00DB7E21">
        <w:rPr>
          <w:b/>
          <w:bCs/>
          <w:sz w:val="24"/>
          <w:szCs w:val="24"/>
        </w:rPr>
        <w:t>’</w:t>
      </w:r>
      <w:r w:rsidR="002A2A7D" w:rsidRPr="00BE2075">
        <w:rPr>
          <w:b/>
          <w:bCs/>
          <w:sz w:val="24"/>
          <w:szCs w:val="24"/>
        </w:rPr>
        <w:t xml:space="preserve"> are hereby summoned to attend the</w:t>
      </w:r>
    </w:p>
    <w:p w14:paraId="5A740952" w14:textId="26965172" w:rsidR="002A2A7D" w:rsidRPr="00BE2075" w:rsidRDefault="008F0A69" w:rsidP="002A2A7D">
      <w:pPr>
        <w:jc w:val="center"/>
        <w:rPr>
          <w:b/>
          <w:bCs/>
          <w:sz w:val="24"/>
          <w:szCs w:val="24"/>
        </w:rPr>
      </w:pPr>
      <w:r>
        <w:rPr>
          <w:b/>
          <w:bCs/>
          <w:sz w:val="24"/>
          <w:szCs w:val="24"/>
        </w:rPr>
        <w:t xml:space="preserve">ANNUAL TOWN COUNCIL </w:t>
      </w:r>
      <w:r w:rsidR="002A2A7D" w:rsidRPr="00BE2075">
        <w:rPr>
          <w:b/>
          <w:bCs/>
          <w:sz w:val="24"/>
          <w:szCs w:val="24"/>
        </w:rPr>
        <w:t xml:space="preserve">MEETING OF EYE TOWN COUNCIL to be held </w:t>
      </w:r>
      <w:r w:rsidR="002A2A7D">
        <w:rPr>
          <w:b/>
          <w:bCs/>
          <w:sz w:val="24"/>
          <w:szCs w:val="24"/>
        </w:rPr>
        <w:t xml:space="preserve">in the </w:t>
      </w:r>
      <w:r>
        <w:rPr>
          <w:b/>
          <w:bCs/>
          <w:sz w:val="24"/>
          <w:szCs w:val="24"/>
        </w:rPr>
        <w:t>Main Hall</w:t>
      </w:r>
      <w:r w:rsidR="002A2A7D">
        <w:rPr>
          <w:b/>
          <w:bCs/>
          <w:sz w:val="24"/>
          <w:szCs w:val="24"/>
        </w:rPr>
        <w:t>, Eye Town Hall</w:t>
      </w:r>
      <w:r w:rsidR="002A2A7D" w:rsidRPr="00BE2075">
        <w:rPr>
          <w:b/>
          <w:bCs/>
          <w:sz w:val="24"/>
          <w:szCs w:val="24"/>
        </w:rPr>
        <w:t>,</w:t>
      </w:r>
    </w:p>
    <w:p w14:paraId="2CE7C250" w14:textId="31D9D927" w:rsidR="00E83FC2" w:rsidRPr="00436C51" w:rsidRDefault="002A2A7D" w:rsidP="00436C51">
      <w:pPr>
        <w:pStyle w:val="ListParagraph"/>
        <w:tabs>
          <w:tab w:val="left" w:pos="142"/>
          <w:tab w:val="left" w:pos="5706"/>
          <w:tab w:val="left" w:pos="9424"/>
        </w:tabs>
        <w:jc w:val="center"/>
        <w:rPr>
          <w:b/>
          <w:bCs/>
          <w:sz w:val="24"/>
          <w:szCs w:val="24"/>
        </w:rPr>
      </w:pPr>
      <w:r w:rsidRPr="00BE2075">
        <w:rPr>
          <w:b/>
          <w:bCs/>
          <w:sz w:val="24"/>
          <w:szCs w:val="24"/>
        </w:rPr>
        <w:t xml:space="preserve">on </w:t>
      </w:r>
      <w:r w:rsidR="00F10CBD">
        <w:rPr>
          <w:b/>
          <w:bCs/>
          <w:sz w:val="24"/>
          <w:szCs w:val="24"/>
        </w:rPr>
        <w:t>Wednes</w:t>
      </w:r>
      <w:r w:rsidR="004C067F">
        <w:rPr>
          <w:b/>
          <w:bCs/>
          <w:sz w:val="24"/>
          <w:szCs w:val="24"/>
        </w:rPr>
        <w:t>day</w:t>
      </w:r>
      <w:r w:rsidRPr="00BE2075">
        <w:rPr>
          <w:b/>
          <w:bCs/>
          <w:sz w:val="24"/>
          <w:szCs w:val="24"/>
        </w:rPr>
        <w:t xml:space="preserve"> </w:t>
      </w:r>
      <w:r w:rsidR="00C8799D">
        <w:rPr>
          <w:b/>
          <w:bCs/>
          <w:sz w:val="24"/>
          <w:szCs w:val="24"/>
        </w:rPr>
        <w:t>20</w:t>
      </w:r>
      <w:r w:rsidR="00A17DAC" w:rsidRPr="00A17DAC">
        <w:rPr>
          <w:b/>
          <w:bCs/>
          <w:sz w:val="24"/>
          <w:szCs w:val="24"/>
          <w:vertAlign w:val="superscript"/>
        </w:rPr>
        <w:t>th</w:t>
      </w:r>
      <w:r w:rsidR="00A17DAC">
        <w:rPr>
          <w:b/>
          <w:bCs/>
          <w:sz w:val="24"/>
          <w:szCs w:val="24"/>
        </w:rPr>
        <w:t xml:space="preserve"> </w:t>
      </w:r>
      <w:r w:rsidR="00C8799D">
        <w:rPr>
          <w:b/>
          <w:bCs/>
          <w:sz w:val="24"/>
          <w:szCs w:val="24"/>
        </w:rPr>
        <w:t>May</w:t>
      </w:r>
      <w:r w:rsidR="00D45679">
        <w:rPr>
          <w:b/>
          <w:bCs/>
          <w:sz w:val="24"/>
          <w:szCs w:val="24"/>
        </w:rPr>
        <w:t xml:space="preserve"> 2026</w:t>
      </w:r>
      <w:r w:rsidRPr="00BE2075">
        <w:rPr>
          <w:b/>
          <w:bCs/>
          <w:sz w:val="24"/>
          <w:szCs w:val="24"/>
        </w:rPr>
        <w:t xml:space="preserve"> </w:t>
      </w:r>
      <w:r w:rsidR="004C067F">
        <w:rPr>
          <w:b/>
          <w:bCs/>
          <w:sz w:val="24"/>
          <w:szCs w:val="24"/>
        </w:rPr>
        <w:t>at 7.30pm</w:t>
      </w:r>
      <w:bookmarkStart w:id="0" w:name="_Hlk198139496"/>
    </w:p>
    <w:p w14:paraId="7F85BF88" w14:textId="77777777" w:rsidR="005561E4" w:rsidRDefault="005561E4" w:rsidP="00CF08F1">
      <w:pPr>
        <w:pBdr>
          <w:top w:val="none" w:sz="0" w:space="0" w:color="auto"/>
          <w:left w:val="none" w:sz="0" w:space="0" w:color="auto"/>
          <w:bottom w:val="none" w:sz="0" w:space="0" w:color="auto"/>
          <w:right w:val="none" w:sz="0" w:space="0" w:color="auto"/>
          <w:between w:val="none" w:sz="0" w:space="0" w:color="auto"/>
          <w:bar w:val="none" w:sz="0" w:color="auto"/>
        </w:pBdr>
        <w:rPr>
          <w:b/>
          <w:bCs/>
          <w:sz w:val="21"/>
          <w:szCs w:val="21"/>
          <w:u w:val="single"/>
        </w:rPr>
      </w:pPr>
    </w:p>
    <w:p w14:paraId="39F52F0F" w14:textId="77777777" w:rsidR="0029034E" w:rsidRPr="005561E4" w:rsidRDefault="0029034E" w:rsidP="00CF08F1">
      <w:pPr>
        <w:pBdr>
          <w:top w:val="none" w:sz="0" w:space="0" w:color="auto"/>
          <w:left w:val="none" w:sz="0" w:space="0" w:color="auto"/>
          <w:bottom w:val="none" w:sz="0" w:space="0" w:color="auto"/>
          <w:right w:val="none" w:sz="0" w:space="0" w:color="auto"/>
          <w:between w:val="none" w:sz="0" w:space="0" w:color="auto"/>
          <w:bar w:val="none" w:sz="0" w:color="auto"/>
        </w:pBdr>
        <w:rPr>
          <w:b/>
          <w:bCs/>
          <w:sz w:val="21"/>
          <w:szCs w:val="21"/>
          <w:u w:val="single"/>
        </w:rPr>
      </w:pPr>
    </w:p>
    <w:p w14:paraId="49AEE130" w14:textId="13B8CF12" w:rsidR="00C8799D" w:rsidRDefault="00C8799D" w:rsidP="00B66BB1">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rPr>
          <w:b/>
          <w:bCs/>
          <w:sz w:val="21"/>
          <w:szCs w:val="21"/>
        </w:rPr>
      </w:pPr>
      <w:bookmarkStart w:id="1" w:name="_Hlk216891554"/>
      <w:r>
        <w:rPr>
          <w:b/>
          <w:bCs/>
          <w:sz w:val="21"/>
          <w:szCs w:val="21"/>
        </w:rPr>
        <w:t>Election of Mayor</w:t>
      </w:r>
    </w:p>
    <w:p w14:paraId="0440186A" w14:textId="67EA8B23" w:rsidR="00C8799D" w:rsidRPr="00C8799D" w:rsidRDefault="00C8799D" w:rsidP="00C8799D">
      <w:pPr>
        <w:pStyle w:val="ListParagraph"/>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rPr>
          <w:sz w:val="21"/>
          <w:szCs w:val="21"/>
        </w:rPr>
      </w:pPr>
      <w:r w:rsidRPr="00C8799D">
        <w:rPr>
          <w:sz w:val="21"/>
          <w:szCs w:val="21"/>
        </w:rPr>
        <w:t>Propos</w:t>
      </w:r>
      <w:r>
        <w:rPr>
          <w:sz w:val="21"/>
          <w:szCs w:val="21"/>
        </w:rPr>
        <w:t>al of</w:t>
      </w:r>
      <w:r w:rsidRPr="00C8799D">
        <w:rPr>
          <w:sz w:val="21"/>
          <w:szCs w:val="21"/>
        </w:rPr>
        <w:t xml:space="preserve"> nomination(s)</w:t>
      </w:r>
    </w:p>
    <w:p w14:paraId="59AA8B6A" w14:textId="597556C0" w:rsidR="00C8799D" w:rsidRPr="00C8799D" w:rsidRDefault="00C8799D" w:rsidP="00C8799D">
      <w:pPr>
        <w:pStyle w:val="ListParagraph"/>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rPr>
          <w:sz w:val="21"/>
          <w:szCs w:val="21"/>
        </w:rPr>
      </w:pPr>
      <w:r w:rsidRPr="00C8799D">
        <w:rPr>
          <w:sz w:val="21"/>
          <w:szCs w:val="21"/>
        </w:rPr>
        <w:t xml:space="preserve">Signing of Declaration of </w:t>
      </w:r>
      <w:r w:rsidR="002D01F7">
        <w:rPr>
          <w:sz w:val="21"/>
          <w:szCs w:val="21"/>
        </w:rPr>
        <w:t xml:space="preserve">Acceptance of </w:t>
      </w:r>
      <w:r w:rsidRPr="00C8799D">
        <w:rPr>
          <w:sz w:val="21"/>
          <w:szCs w:val="21"/>
        </w:rPr>
        <w:t>Office</w:t>
      </w:r>
    </w:p>
    <w:p w14:paraId="426B759F" w14:textId="77777777" w:rsidR="00C8799D" w:rsidRDefault="00C8799D" w:rsidP="00C8799D">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1004"/>
        <w:rPr>
          <w:b/>
          <w:bCs/>
          <w:sz w:val="21"/>
          <w:szCs w:val="21"/>
        </w:rPr>
      </w:pPr>
    </w:p>
    <w:p w14:paraId="183B0EAB" w14:textId="528BF5D3" w:rsidR="00C8799D" w:rsidRDefault="00C8799D" w:rsidP="00B66BB1">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rPr>
          <w:b/>
          <w:bCs/>
          <w:sz w:val="21"/>
          <w:szCs w:val="21"/>
        </w:rPr>
      </w:pPr>
      <w:r>
        <w:rPr>
          <w:b/>
          <w:bCs/>
          <w:sz w:val="21"/>
          <w:szCs w:val="21"/>
        </w:rPr>
        <w:t>Election of Deputy Mayor</w:t>
      </w:r>
    </w:p>
    <w:p w14:paraId="40574831" w14:textId="7B0BFFED" w:rsidR="00C8799D" w:rsidRPr="00C8799D" w:rsidRDefault="00C8799D" w:rsidP="00C8799D">
      <w:pPr>
        <w:pStyle w:val="ListParagraph"/>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rPr>
          <w:sz w:val="21"/>
          <w:szCs w:val="21"/>
        </w:rPr>
      </w:pPr>
      <w:r w:rsidRPr="00C8799D">
        <w:rPr>
          <w:sz w:val="21"/>
          <w:szCs w:val="21"/>
        </w:rPr>
        <w:t>Proposal of nomination(s)</w:t>
      </w:r>
    </w:p>
    <w:p w14:paraId="645E106A" w14:textId="2B41092B" w:rsidR="00C8799D" w:rsidRDefault="00C8799D" w:rsidP="00C8799D">
      <w:pPr>
        <w:pStyle w:val="ListParagraph"/>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rPr>
          <w:b/>
          <w:bCs/>
          <w:sz w:val="21"/>
          <w:szCs w:val="21"/>
        </w:rPr>
      </w:pPr>
      <w:r w:rsidRPr="00C8799D">
        <w:rPr>
          <w:sz w:val="21"/>
          <w:szCs w:val="21"/>
        </w:rPr>
        <w:t xml:space="preserve">Signing of Declaration of </w:t>
      </w:r>
      <w:r w:rsidR="002D01F7">
        <w:rPr>
          <w:sz w:val="21"/>
          <w:szCs w:val="21"/>
        </w:rPr>
        <w:t xml:space="preserve">Acceptance of </w:t>
      </w:r>
      <w:r w:rsidRPr="00C8799D">
        <w:rPr>
          <w:sz w:val="21"/>
          <w:szCs w:val="21"/>
        </w:rPr>
        <w:t>Office</w:t>
      </w:r>
    </w:p>
    <w:p w14:paraId="363B7E1B" w14:textId="77777777" w:rsidR="00C8799D" w:rsidRDefault="00C8799D" w:rsidP="00C8799D">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1004"/>
        <w:rPr>
          <w:b/>
          <w:bCs/>
          <w:sz w:val="21"/>
          <w:szCs w:val="21"/>
        </w:rPr>
      </w:pPr>
    </w:p>
    <w:p w14:paraId="6A719B54" w14:textId="122C5468" w:rsidR="00F06DC2" w:rsidRPr="00162D98" w:rsidRDefault="008134D8" w:rsidP="00B66BB1">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rPr>
          <w:b/>
          <w:bCs/>
          <w:sz w:val="21"/>
          <w:szCs w:val="21"/>
        </w:rPr>
      </w:pPr>
      <w:r w:rsidRPr="00162D98">
        <w:rPr>
          <w:b/>
          <w:bCs/>
          <w:sz w:val="21"/>
          <w:szCs w:val="21"/>
        </w:rPr>
        <w:t>Apologies and approval of absence</w:t>
      </w:r>
      <w:r w:rsidR="003B29F0" w:rsidRPr="00162D98">
        <w:rPr>
          <w:b/>
          <w:bCs/>
          <w:sz w:val="21"/>
          <w:szCs w:val="21"/>
        </w:rPr>
        <w:t>(s)</w:t>
      </w:r>
      <w:r w:rsidR="00672EE1" w:rsidRPr="00162D98">
        <w:rPr>
          <w:b/>
          <w:bCs/>
          <w:sz w:val="21"/>
          <w:szCs w:val="21"/>
        </w:rPr>
        <w:t xml:space="preserve"> </w:t>
      </w:r>
    </w:p>
    <w:p w14:paraId="2360DB88" w14:textId="77777777" w:rsidR="00F06DC2" w:rsidRPr="00162D98" w:rsidRDefault="00F06DC2" w:rsidP="00F06DC2">
      <w:pPr>
        <w:pStyle w:val="ListParagraph"/>
        <w:rPr>
          <w:sz w:val="21"/>
          <w:szCs w:val="21"/>
        </w:rPr>
      </w:pPr>
    </w:p>
    <w:p w14:paraId="3D66C812" w14:textId="4DF0EAF5" w:rsidR="008134D8" w:rsidRPr="00162D98" w:rsidRDefault="004D5BB7" w:rsidP="00B66BB1">
      <w:pPr>
        <w:pStyle w:val="ListParagraph"/>
        <w:numPr>
          <w:ilvl w:val="0"/>
          <w:numId w:val="17"/>
        </w:numPr>
        <w:rPr>
          <w:b/>
          <w:bCs/>
          <w:sz w:val="21"/>
          <w:szCs w:val="21"/>
        </w:rPr>
      </w:pPr>
      <w:r w:rsidRPr="00162D98">
        <w:rPr>
          <w:b/>
          <w:bCs/>
          <w:sz w:val="21"/>
          <w:szCs w:val="21"/>
        </w:rPr>
        <w:t>Members’</w:t>
      </w:r>
      <w:r w:rsidR="00173AB3" w:rsidRPr="00162D98">
        <w:rPr>
          <w:b/>
          <w:bCs/>
          <w:sz w:val="21"/>
          <w:szCs w:val="21"/>
        </w:rPr>
        <w:t xml:space="preserve"> Declarations of </w:t>
      </w:r>
      <w:r w:rsidR="008134D8" w:rsidRPr="00162D98">
        <w:rPr>
          <w:b/>
          <w:bCs/>
          <w:sz w:val="21"/>
          <w:szCs w:val="21"/>
        </w:rPr>
        <w:t xml:space="preserve">local </w:t>
      </w:r>
      <w:r w:rsidR="00173AB3" w:rsidRPr="00162D98">
        <w:rPr>
          <w:b/>
          <w:bCs/>
          <w:sz w:val="21"/>
          <w:szCs w:val="21"/>
        </w:rPr>
        <w:t>Interests and Consideration of Requests for Dispensations</w:t>
      </w:r>
    </w:p>
    <w:p w14:paraId="2B162133" w14:textId="77777777" w:rsidR="008134D8" w:rsidRPr="00162D98" w:rsidRDefault="008134D8" w:rsidP="008134D8">
      <w:pPr>
        <w:pStyle w:val="ListParagraph"/>
        <w:rPr>
          <w:sz w:val="21"/>
          <w:szCs w:val="21"/>
        </w:rPr>
      </w:pPr>
    </w:p>
    <w:p w14:paraId="4C250BF7" w14:textId="5276FD36" w:rsidR="00754D85" w:rsidRPr="00162D98" w:rsidRDefault="00754D85" w:rsidP="00B66BB1">
      <w:pPr>
        <w:pStyle w:val="ListParagraph"/>
        <w:numPr>
          <w:ilvl w:val="0"/>
          <w:numId w:val="17"/>
        </w:numPr>
        <w:rPr>
          <w:b/>
          <w:bCs/>
          <w:sz w:val="21"/>
          <w:szCs w:val="21"/>
        </w:rPr>
      </w:pPr>
      <w:r w:rsidRPr="00162D98">
        <w:rPr>
          <w:b/>
          <w:bCs/>
          <w:sz w:val="21"/>
          <w:szCs w:val="21"/>
        </w:rPr>
        <w:t>Public Forum</w:t>
      </w:r>
    </w:p>
    <w:p w14:paraId="4448E4E3" w14:textId="0521261A" w:rsidR="00754D85" w:rsidRPr="00162D98" w:rsidRDefault="00754D85" w:rsidP="003F22EC">
      <w:pPr>
        <w:ind w:firstLine="284"/>
        <w:rPr>
          <w:sz w:val="21"/>
          <w:szCs w:val="21"/>
        </w:rPr>
      </w:pPr>
      <w:r w:rsidRPr="00CB4408">
        <w:rPr>
          <w:sz w:val="21"/>
          <w:szCs w:val="21"/>
        </w:rPr>
        <w:t>a</w:t>
      </w:r>
      <w:r w:rsidR="00645801" w:rsidRPr="00CB4408">
        <w:rPr>
          <w:sz w:val="21"/>
          <w:szCs w:val="21"/>
        </w:rPr>
        <w:t>.</w:t>
      </w:r>
      <w:r w:rsidRPr="00162D98">
        <w:rPr>
          <w:sz w:val="21"/>
          <w:szCs w:val="21"/>
        </w:rPr>
        <w:t xml:space="preserve"> County Councillor Report </w:t>
      </w:r>
    </w:p>
    <w:p w14:paraId="36AAE307" w14:textId="1458823B" w:rsidR="00EC7681" w:rsidRPr="00162D98" w:rsidRDefault="00754D85" w:rsidP="003F22EC">
      <w:pPr>
        <w:ind w:firstLine="284"/>
        <w:rPr>
          <w:color w:val="auto"/>
          <w:sz w:val="21"/>
          <w:szCs w:val="21"/>
        </w:rPr>
      </w:pPr>
      <w:r w:rsidRPr="00CB4408">
        <w:rPr>
          <w:sz w:val="21"/>
          <w:szCs w:val="21"/>
        </w:rPr>
        <w:t>b</w:t>
      </w:r>
      <w:r w:rsidR="00645801" w:rsidRPr="00CB4408">
        <w:rPr>
          <w:sz w:val="21"/>
          <w:szCs w:val="21"/>
        </w:rPr>
        <w:t>.</w:t>
      </w:r>
      <w:r w:rsidRPr="00162D98">
        <w:rPr>
          <w:sz w:val="21"/>
          <w:szCs w:val="21"/>
        </w:rPr>
        <w:t xml:space="preserve"> District Councillor Report </w:t>
      </w:r>
    </w:p>
    <w:p w14:paraId="79576F5E" w14:textId="6CB7766E" w:rsidR="00754D85" w:rsidRPr="00162D98" w:rsidRDefault="00754D85" w:rsidP="003F22EC">
      <w:pPr>
        <w:ind w:firstLine="284"/>
        <w:rPr>
          <w:sz w:val="21"/>
          <w:szCs w:val="21"/>
        </w:rPr>
      </w:pPr>
      <w:r w:rsidRPr="00CB4408">
        <w:rPr>
          <w:sz w:val="21"/>
          <w:szCs w:val="21"/>
        </w:rPr>
        <w:t>c</w:t>
      </w:r>
      <w:r w:rsidR="00645801" w:rsidRPr="00CB4408">
        <w:rPr>
          <w:sz w:val="21"/>
          <w:szCs w:val="21"/>
        </w:rPr>
        <w:t>.</w:t>
      </w:r>
      <w:r w:rsidRPr="00162D98">
        <w:rPr>
          <w:sz w:val="21"/>
          <w:szCs w:val="21"/>
        </w:rPr>
        <w:t xml:space="preserve"> Members of the Public – to receive questions and matters of concern from those present.</w:t>
      </w:r>
    </w:p>
    <w:p w14:paraId="2A5860F6" w14:textId="77777777" w:rsidR="00754D85" w:rsidRPr="00162D98" w:rsidRDefault="00754D85" w:rsidP="00754D85">
      <w:pPr>
        <w:ind w:left="360"/>
        <w:rPr>
          <w:rFonts w:eastAsia="Trebuchet MS"/>
          <w:sz w:val="21"/>
          <w:szCs w:val="21"/>
        </w:rPr>
      </w:pPr>
      <w:r w:rsidRPr="00162D98">
        <w:rPr>
          <w:rFonts w:eastAsia="Trebuchet MS"/>
          <w:sz w:val="21"/>
          <w:szCs w:val="21"/>
        </w:rPr>
        <w:tab/>
      </w:r>
    </w:p>
    <w:p w14:paraId="1B8C81EE" w14:textId="77777777" w:rsidR="00754D85" w:rsidRPr="00162D98" w:rsidRDefault="00754D85" w:rsidP="00754D85">
      <w:pPr>
        <w:rPr>
          <w:sz w:val="21"/>
          <w:szCs w:val="21"/>
        </w:rPr>
      </w:pPr>
      <w:r w:rsidRPr="00162D98">
        <w:rPr>
          <w:sz w:val="21"/>
          <w:szCs w:val="21"/>
        </w:rPr>
        <w:t>Meeting to be closed for public participation.  Formal Council statutory business as follows: -</w:t>
      </w:r>
    </w:p>
    <w:p w14:paraId="786142A7" w14:textId="77777777" w:rsidR="00754D85" w:rsidRPr="00162D98" w:rsidRDefault="00754D85" w:rsidP="00754D85">
      <w:pPr>
        <w:rPr>
          <w:sz w:val="21"/>
          <w:szCs w:val="21"/>
        </w:rPr>
      </w:pPr>
    </w:p>
    <w:p w14:paraId="7B6F7FDA" w14:textId="77777777" w:rsidR="0047435D" w:rsidRPr="0047435D" w:rsidRDefault="00754D85" w:rsidP="002F593C">
      <w:pPr>
        <w:pStyle w:val="ListParagraph"/>
        <w:numPr>
          <w:ilvl w:val="0"/>
          <w:numId w:val="17"/>
        </w:numPr>
        <w:rPr>
          <w:rFonts w:eastAsia="Trebuchet MS"/>
          <w:b/>
          <w:bCs/>
          <w:i/>
          <w:iCs/>
          <w:sz w:val="21"/>
          <w:szCs w:val="21"/>
        </w:rPr>
      </w:pPr>
      <w:r w:rsidRPr="0047435D">
        <w:rPr>
          <w:rFonts w:eastAsia="Trebuchet MS"/>
          <w:b/>
          <w:sz w:val="21"/>
          <w:szCs w:val="21"/>
        </w:rPr>
        <w:t xml:space="preserve"> </w:t>
      </w:r>
      <w:r w:rsidR="00DE4B02" w:rsidRPr="0047435D">
        <w:rPr>
          <w:rFonts w:eastAsia="Trebuchet MS"/>
          <w:sz w:val="21"/>
          <w:szCs w:val="21"/>
        </w:rPr>
        <w:t xml:space="preserve">To </w:t>
      </w:r>
      <w:r w:rsidR="000D61AA" w:rsidRPr="0047435D">
        <w:rPr>
          <w:rFonts w:eastAsia="Trebuchet MS"/>
          <w:sz w:val="21"/>
          <w:szCs w:val="21"/>
        </w:rPr>
        <w:t>discuss any matters arising from the minutes</w:t>
      </w:r>
      <w:r w:rsidR="00DE4B02" w:rsidRPr="0047435D">
        <w:rPr>
          <w:rFonts w:eastAsia="Trebuchet MS"/>
          <w:sz w:val="21"/>
          <w:szCs w:val="21"/>
        </w:rPr>
        <w:t xml:space="preserve"> and </w:t>
      </w:r>
      <w:r w:rsidR="000D61AA" w:rsidRPr="0047435D">
        <w:rPr>
          <w:rFonts w:eastAsia="Trebuchet MS"/>
          <w:sz w:val="21"/>
          <w:szCs w:val="21"/>
        </w:rPr>
        <w:t>a</w:t>
      </w:r>
      <w:r w:rsidR="0047435D" w:rsidRPr="0047435D">
        <w:rPr>
          <w:rFonts w:eastAsia="Trebuchet MS"/>
          <w:sz w:val="21"/>
          <w:szCs w:val="21"/>
        </w:rPr>
        <w:t>pprove</w:t>
      </w:r>
      <w:r w:rsidR="00DE4B02" w:rsidRPr="0047435D">
        <w:rPr>
          <w:rFonts w:eastAsia="Trebuchet MS"/>
          <w:sz w:val="21"/>
          <w:szCs w:val="21"/>
        </w:rPr>
        <w:t xml:space="preserve"> the minutes of the</w:t>
      </w:r>
      <w:r w:rsidR="00B66BB1" w:rsidRPr="0047435D">
        <w:rPr>
          <w:rFonts w:eastAsia="Trebuchet MS"/>
          <w:b/>
          <w:bCs/>
          <w:sz w:val="21"/>
          <w:szCs w:val="21"/>
        </w:rPr>
        <w:t xml:space="preserve"> </w:t>
      </w:r>
      <w:r w:rsidR="00734D28" w:rsidRPr="0047435D">
        <w:rPr>
          <w:rFonts w:eastAsia="Trebuchet MS"/>
          <w:b/>
          <w:bCs/>
          <w:sz w:val="21"/>
          <w:szCs w:val="21"/>
        </w:rPr>
        <w:t xml:space="preserve">Full </w:t>
      </w:r>
      <w:r w:rsidR="00CF08F1" w:rsidRPr="0047435D">
        <w:rPr>
          <w:rFonts w:eastAsia="Trebuchet MS"/>
          <w:b/>
          <w:bCs/>
          <w:sz w:val="21"/>
          <w:szCs w:val="21"/>
        </w:rPr>
        <w:t xml:space="preserve">Town </w:t>
      </w:r>
      <w:r w:rsidR="00A732E6" w:rsidRPr="0047435D">
        <w:rPr>
          <w:rFonts w:eastAsia="Trebuchet MS"/>
          <w:b/>
          <w:bCs/>
          <w:sz w:val="21"/>
          <w:szCs w:val="21"/>
        </w:rPr>
        <w:t xml:space="preserve">Council </w:t>
      </w:r>
      <w:r w:rsidR="0066499C" w:rsidRPr="0047435D">
        <w:rPr>
          <w:rFonts w:eastAsia="Trebuchet MS"/>
          <w:b/>
          <w:bCs/>
          <w:sz w:val="21"/>
          <w:szCs w:val="21"/>
        </w:rPr>
        <w:t>M</w:t>
      </w:r>
      <w:r w:rsidR="00A732E6" w:rsidRPr="0047435D">
        <w:rPr>
          <w:rFonts w:eastAsia="Trebuchet MS"/>
          <w:b/>
          <w:bCs/>
          <w:sz w:val="21"/>
          <w:szCs w:val="21"/>
        </w:rPr>
        <w:t xml:space="preserve">eeting </w:t>
      </w:r>
      <w:r w:rsidR="00A732E6" w:rsidRPr="0047435D">
        <w:rPr>
          <w:rFonts w:eastAsia="Trebuchet MS"/>
          <w:sz w:val="21"/>
          <w:szCs w:val="21"/>
        </w:rPr>
        <w:t xml:space="preserve">on </w:t>
      </w:r>
      <w:r w:rsidR="0047435D">
        <w:rPr>
          <w:rFonts w:eastAsia="Trebuchet MS"/>
          <w:sz w:val="21"/>
          <w:szCs w:val="21"/>
        </w:rPr>
        <w:t xml:space="preserve">  </w:t>
      </w:r>
    </w:p>
    <w:p w14:paraId="70705CBB" w14:textId="3E884F0C" w:rsidR="00DE4B02" w:rsidRDefault="0047435D" w:rsidP="0047435D">
      <w:pPr>
        <w:pStyle w:val="ListParagraph"/>
        <w:ind w:left="644"/>
        <w:rPr>
          <w:rFonts w:eastAsia="Trebuchet MS"/>
          <w:sz w:val="21"/>
          <w:szCs w:val="21"/>
        </w:rPr>
      </w:pPr>
      <w:r>
        <w:rPr>
          <w:rFonts w:eastAsia="Trebuchet MS"/>
          <w:sz w:val="21"/>
          <w:szCs w:val="21"/>
        </w:rPr>
        <w:t xml:space="preserve">  </w:t>
      </w:r>
      <w:r w:rsidR="00A732E6" w:rsidRPr="0047435D">
        <w:rPr>
          <w:rFonts w:eastAsia="Trebuchet MS"/>
          <w:sz w:val="21"/>
          <w:szCs w:val="21"/>
        </w:rPr>
        <w:t xml:space="preserve">the </w:t>
      </w:r>
      <w:r w:rsidR="00C8799D" w:rsidRPr="0047435D">
        <w:rPr>
          <w:rFonts w:eastAsia="Trebuchet MS"/>
          <w:sz w:val="21"/>
          <w:szCs w:val="21"/>
        </w:rPr>
        <w:t>15</w:t>
      </w:r>
      <w:r w:rsidR="00CA613A" w:rsidRPr="0047435D">
        <w:rPr>
          <w:rFonts w:eastAsia="Trebuchet MS"/>
          <w:sz w:val="21"/>
          <w:szCs w:val="21"/>
          <w:vertAlign w:val="superscript"/>
        </w:rPr>
        <w:t>th</w:t>
      </w:r>
      <w:r w:rsidR="00CA613A" w:rsidRPr="0047435D">
        <w:rPr>
          <w:rFonts w:eastAsia="Trebuchet MS"/>
          <w:sz w:val="21"/>
          <w:szCs w:val="21"/>
        </w:rPr>
        <w:t xml:space="preserve"> </w:t>
      </w:r>
      <w:r w:rsidR="00C8799D" w:rsidRPr="0047435D">
        <w:rPr>
          <w:rFonts w:eastAsia="Trebuchet MS"/>
          <w:sz w:val="21"/>
          <w:szCs w:val="21"/>
        </w:rPr>
        <w:t>April</w:t>
      </w:r>
      <w:r w:rsidR="00A17DAC" w:rsidRPr="0047435D">
        <w:rPr>
          <w:rFonts w:eastAsia="Trebuchet MS"/>
          <w:sz w:val="21"/>
          <w:szCs w:val="21"/>
        </w:rPr>
        <w:t xml:space="preserve"> 2026</w:t>
      </w:r>
      <w:r w:rsidR="00DE4B02" w:rsidRPr="0047435D">
        <w:rPr>
          <w:rFonts w:eastAsia="Trebuchet MS"/>
          <w:sz w:val="21"/>
          <w:szCs w:val="21"/>
        </w:rPr>
        <w:t xml:space="preserve">. </w:t>
      </w:r>
    </w:p>
    <w:p w14:paraId="5E85DB92" w14:textId="77777777" w:rsidR="00C21518" w:rsidRDefault="00C21518" w:rsidP="0047435D">
      <w:pPr>
        <w:pStyle w:val="ListParagraph"/>
        <w:ind w:left="644"/>
        <w:rPr>
          <w:rFonts w:eastAsia="Trebuchet MS"/>
          <w:sz w:val="21"/>
          <w:szCs w:val="21"/>
        </w:rPr>
      </w:pPr>
    </w:p>
    <w:p w14:paraId="7FF3EEF6" w14:textId="75E26A43" w:rsidR="00C21518" w:rsidRPr="00C21518" w:rsidRDefault="00C21518" w:rsidP="00C21518">
      <w:pPr>
        <w:pStyle w:val="ListParagraph"/>
        <w:numPr>
          <w:ilvl w:val="0"/>
          <w:numId w:val="17"/>
        </w:numPr>
        <w:rPr>
          <w:rFonts w:eastAsia="Trebuchet MS"/>
          <w:b/>
          <w:bCs/>
          <w:i/>
          <w:iCs/>
          <w:sz w:val="21"/>
          <w:szCs w:val="21"/>
        </w:rPr>
      </w:pPr>
      <w:r>
        <w:rPr>
          <w:rFonts w:eastAsia="Trebuchet MS"/>
          <w:sz w:val="21"/>
          <w:szCs w:val="21"/>
        </w:rPr>
        <w:t>Co-option of a councillor</w:t>
      </w:r>
    </w:p>
    <w:p w14:paraId="2B511ED4" w14:textId="7B04C962" w:rsidR="00C21518" w:rsidRDefault="00C21518" w:rsidP="007B738C">
      <w:pPr>
        <w:pStyle w:val="ListParagraph"/>
        <w:numPr>
          <w:ilvl w:val="0"/>
          <w:numId w:val="76"/>
        </w:numPr>
        <w:rPr>
          <w:rFonts w:eastAsia="Trebuchet MS"/>
          <w:sz w:val="21"/>
          <w:szCs w:val="21"/>
        </w:rPr>
      </w:pPr>
      <w:r w:rsidRPr="007B738C">
        <w:rPr>
          <w:rFonts w:eastAsia="Trebuchet MS"/>
          <w:sz w:val="21"/>
          <w:szCs w:val="21"/>
        </w:rPr>
        <w:t>Council to receive an application for a councillor</w:t>
      </w:r>
    </w:p>
    <w:p w14:paraId="4A9EA6C6" w14:textId="44421C82" w:rsidR="007B738C" w:rsidRPr="007B738C" w:rsidRDefault="007B738C" w:rsidP="007B738C">
      <w:pPr>
        <w:pStyle w:val="ListParagraph"/>
        <w:numPr>
          <w:ilvl w:val="0"/>
          <w:numId w:val="76"/>
        </w:numPr>
        <w:rPr>
          <w:rFonts w:eastAsia="Trebuchet MS"/>
          <w:sz w:val="21"/>
          <w:szCs w:val="21"/>
        </w:rPr>
      </w:pPr>
      <w:r>
        <w:rPr>
          <w:rFonts w:eastAsia="Trebuchet MS"/>
          <w:sz w:val="21"/>
          <w:szCs w:val="21"/>
        </w:rPr>
        <w:t>Signing of the Declaration of Acceptance of Office</w:t>
      </w:r>
    </w:p>
    <w:p w14:paraId="789A374E" w14:textId="77777777" w:rsidR="005055F4" w:rsidRDefault="005055F4" w:rsidP="005055F4">
      <w:pPr>
        <w:rPr>
          <w:rFonts w:eastAsia="Trebuchet MS"/>
          <w:b/>
          <w:bCs/>
          <w:i/>
          <w:iCs/>
          <w:sz w:val="21"/>
          <w:szCs w:val="21"/>
        </w:rPr>
      </w:pPr>
    </w:p>
    <w:p w14:paraId="3D731FE4" w14:textId="4B63A167" w:rsidR="00D6750E" w:rsidRDefault="00754D85" w:rsidP="00626BC6">
      <w:pPr>
        <w:pStyle w:val="ListParagraph"/>
        <w:numPr>
          <w:ilvl w:val="0"/>
          <w:numId w:val="17"/>
        </w:numPr>
        <w:rPr>
          <w:sz w:val="21"/>
          <w:szCs w:val="21"/>
        </w:rPr>
      </w:pPr>
      <w:r w:rsidRPr="00162D98">
        <w:rPr>
          <w:sz w:val="21"/>
          <w:szCs w:val="21"/>
        </w:rPr>
        <w:t>To receive and comment on planning applications appeals and consideration of late applications</w:t>
      </w:r>
      <w:r w:rsidR="006C1BE0" w:rsidRPr="00162D98">
        <w:rPr>
          <w:sz w:val="21"/>
          <w:szCs w:val="21"/>
        </w:rPr>
        <w:t>.</w:t>
      </w:r>
      <w:r w:rsidR="00DD5EB7" w:rsidRPr="00162D98">
        <w:rPr>
          <w:sz w:val="21"/>
          <w:szCs w:val="21"/>
        </w:rPr>
        <w:t xml:space="preserve"> </w:t>
      </w:r>
    </w:p>
    <w:p w14:paraId="7F308CBA" w14:textId="3DFFAEFC" w:rsidR="008D0688" w:rsidRPr="00B94C09" w:rsidRDefault="008D0688" w:rsidP="008D0688">
      <w:pPr>
        <w:pStyle w:val="ListParagraph"/>
        <w:numPr>
          <w:ilvl w:val="0"/>
          <w:numId w:val="75"/>
        </w:numPr>
        <w:rPr>
          <w:rStyle w:val="Hyperlink"/>
          <w:sz w:val="20"/>
          <w:szCs w:val="20"/>
          <w:u w:val="none"/>
        </w:rPr>
      </w:pPr>
      <w:hyperlink r:id="rId9" w:history="1">
        <w:r w:rsidRPr="00B94C09">
          <w:rPr>
            <w:b/>
            <w:bCs/>
            <w:color w:val="154456"/>
            <w:sz w:val="20"/>
            <w:szCs w:val="20"/>
          </w:rPr>
          <w:t>Application for Listed Building Consent - Repair works to masonry dwarf wall below the shop window, following a vehicular impact. Replacement one pane of glazing. All materials on a like for like basis. Internal plaster repairs. redecorations internally and externally.</w:t>
        </w:r>
        <w:r w:rsidRPr="00B94C09">
          <w:rPr>
            <w:b/>
            <w:bCs/>
            <w:color w:val="154456"/>
            <w:sz w:val="20"/>
            <w:szCs w:val="20"/>
          </w:rPr>
          <w:t xml:space="preserve"> </w:t>
        </w:r>
      </w:hyperlink>
      <w:r w:rsidRPr="00B94C09">
        <w:rPr>
          <w:sz w:val="20"/>
          <w:szCs w:val="20"/>
        </w:rPr>
        <w:t>13A Castle Street Eye Suffolk IP23 7AN</w:t>
      </w:r>
      <w:r w:rsidRPr="00B94C09">
        <w:rPr>
          <w:sz w:val="20"/>
          <w:szCs w:val="20"/>
        </w:rPr>
        <w:fldChar w:fldCharType="begin"/>
      </w:r>
      <w:r w:rsidRPr="00B94C09">
        <w:rPr>
          <w:sz w:val="20"/>
          <w:szCs w:val="20"/>
        </w:rPr>
        <w:instrText>HYPERLINK "https://planning.baberghmidsuffolk.gov.uk/online-applications/applicationDetails.do?keyVal=TDIZLQSHH5D00&amp;activeTab=summary"</w:instrText>
      </w:r>
      <w:r w:rsidRPr="00B94C09">
        <w:rPr>
          <w:sz w:val="20"/>
          <w:szCs w:val="20"/>
        </w:rPr>
      </w:r>
      <w:r w:rsidRPr="00B94C09">
        <w:rPr>
          <w:sz w:val="20"/>
          <w:szCs w:val="20"/>
        </w:rPr>
        <w:fldChar w:fldCharType="separate"/>
      </w:r>
    </w:p>
    <w:p w14:paraId="30B18570" w14:textId="69BFDDB0" w:rsidR="008D0688" w:rsidRPr="00B94C09" w:rsidRDefault="008D0688" w:rsidP="008D0688">
      <w:pPr>
        <w:pStyle w:val="ListParagraph"/>
        <w:numPr>
          <w:ilvl w:val="0"/>
          <w:numId w:val="75"/>
        </w:numPr>
        <w:rPr>
          <w:rStyle w:val="Hyperlink"/>
          <w:sz w:val="20"/>
          <w:szCs w:val="20"/>
          <w:u w:val="none"/>
        </w:rPr>
      </w:pPr>
      <w:r w:rsidRPr="00B94C09">
        <w:rPr>
          <w:b/>
          <w:bCs/>
          <w:color w:val="154456"/>
          <w:sz w:val="20"/>
          <w:szCs w:val="20"/>
        </w:rPr>
        <w:t>Application for works to trees in a Conservation Area - T1 Conifer, remove. T2 Sycamore remove. T3 Maple reduce crown height by 1.5m. T4 Apple reduce crown height by 1.5m. T6 Apple, remove. T6 Apple reduce crown height by 2m.</w:t>
      </w:r>
      <w:r w:rsidRPr="00B94C09">
        <w:rPr>
          <w:b/>
          <w:bCs/>
          <w:color w:val="154456"/>
          <w:sz w:val="20"/>
          <w:szCs w:val="20"/>
        </w:rPr>
        <w:t xml:space="preserve"> </w:t>
      </w:r>
      <w:r w:rsidRPr="00B94C09">
        <w:rPr>
          <w:sz w:val="20"/>
          <w:szCs w:val="20"/>
        </w:rPr>
        <w:fldChar w:fldCharType="end"/>
      </w:r>
      <w:r w:rsidRPr="00B94C09">
        <w:rPr>
          <w:sz w:val="20"/>
          <w:szCs w:val="20"/>
        </w:rPr>
        <w:t>4 Beech Close Eye Suffolk IP23 7FB</w:t>
      </w:r>
      <w:r w:rsidRPr="00B94C09">
        <w:rPr>
          <w:sz w:val="20"/>
          <w:szCs w:val="20"/>
        </w:rPr>
        <w:fldChar w:fldCharType="begin"/>
      </w:r>
      <w:r w:rsidRPr="00B94C09">
        <w:rPr>
          <w:sz w:val="20"/>
          <w:szCs w:val="20"/>
        </w:rPr>
        <w:instrText>HYPERLINK "https://planning.baberghmidsuffolk.gov.uk/online-applications/applicationDetails.do?keyVal=TDHG1GSHGVT00&amp;activeTab=summary"</w:instrText>
      </w:r>
      <w:r w:rsidRPr="00B94C09">
        <w:rPr>
          <w:sz w:val="20"/>
          <w:szCs w:val="20"/>
        </w:rPr>
      </w:r>
      <w:r w:rsidRPr="00B94C09">
        <w:rPr>
          <w:sz w:val="20"/>
          <w:szCs w:val="20"/>
        </w:rPr>
        <w:fldChar w:fldCharType="separate"/>
      </w:r>
    </w:p>
    <w:p w14:paraId="76164B05" w14:textId="7DE850A9" w:rsidR="008D0688" w:rsidRPr="00B94C09" w:rsidRDefault="008D0688" w:rsidP="00D76533">
      <w:pPr>
        <w:pStyle w:val="ListParagraph"/>
        <w:numPr>
          <w:ilvl w:val="0"/>
          <w:numId w:val="75"/>
        </w:numPr>
        <w:rPr>
          <w:sz w:val="20"/>
          <w:szCs w:val="20"/>
        </w:rPr>
      </w:pPr>
      <w:r w:rsidRPr="00B94C09">
        <w:rPr>
          <w:b/>
          <w:bCs/>
          <w:color w:val="154456"/>
          <w:sz w:val="20"/>
          <w:szCs w:val="20"/>
          <w:u w:val="single"/>
        </w:rPr>
        <w:t>Application to determine if prior approval is required for a proposed: Installation of other Solar Photovoltaics (PV) equipment on the Roofs on Non-domestic Buildings. The Town and Country Planning (General Permitted Development) (England) Order 2015 (as amended) Schedule 2, Part 14, Class J - Installation of 153kW solar PV on the Bartrums Trumbar building.</w:t>
      </w:r>
      <w:r w:rsidRPr="00B94C09">
        <w:rPr>
          <w:b/>
          <w:bCs/>
          <w:color w:val="154456"/>
          <w:sz w:val="20"/>
          <w:szCs w:val="20"/>
          <w:u w:val="single"/>
        </w:rPr>
        <w:t xml:space="preserve"> </w:t>
      </w:r>
      <w:r w:rsidRPr="00B94C09">
        <w:rPr>
          <w:sz w:val="20"/>
          <w:szCs w:val="20"/>
        </w:rPr>
        <w:fldChar w:fldCharType="end"/>
      </w:r>
      <w:r w:rsidRPr="00B94C09">
        <w:rPr>
          <w:sz w:val="20"/>
          <w:szCs w:val="20"/>
        </w:rPr>
        <w:t>Bartrums Road Services Ltd Brome Industrial Park Airfield Industrial Estate Brome And Oakley Eye Suffolk IP23 7HN</w:t>
      </w:r>
    </w:p>
    <w:p w14:paraId="0B487AF7" w14:textId="18BF6CB3" w:rsidR="006E1499" w:rsidRDefault="008D0688" w:rsidP="008D0688">
      <w:pPr>
        <w:pStyle w:val="ListParagraph"/>
        <w:numPr>
          <w:ilvl w:val="0"/>
          <w:numId w:val="75"/>
        </w:numPr>
        <w:rPr>
          <w:color w:val="000000" w:themeColor="text1"/>
          <w:sz w:val="20"/>
          <w:szCs w:val="20"/>
          <w:shd w:val="clear" w:color="auto" w:fill="FFFFFF"/>
        </w:rPr>
      </w:pPr>
      <w:r w:rsidRPr="00B94C09">
        <w:rPr>
          <w:b/>
          <w:bCs/>
          <w:color w:val="000000" w:themeColor="text1"/>
          <w:sz w:val="20"/>
          <w:szCs w:val="20"/>
          <w:shd w:val="clear" w:color="auto" w:fill="FFFFFF"/>
        </w:rPr>
        <w:t>DC/26/01868</w:t>
      </w:r>
      <w:r w:rsidRPr="00B94C09">
        <w:rPr>
          <w:color w:val="000000" w:themeColor="text1"/>
          <w:sz w:val="20"/>
          <w:szCs w:val="20"/>
          <w:shd w:val="clear" w:color="auto" w:fill="FFFFFF"/>
        </w:rPr>
        <w:t>|Consultation on application received by Suffolk County Council - SCC/0073/26MS - Replacement of existing timber bay door to fire station appliance bay with new powder coated steel bay door.|Fire Station Lambseth Street Eye Suffolk IP23 7AQ</w:t>
      </w:r>
    </w:p>
    <w:p w14:paraId="583B2131" w14:textId="77777777" w:rsidR="00B94C09" w:rsidRPr="00B94C09" w:rsidRDefault="00B94C09" w:rsidP="00B94C09">
      <w:pPr>
        <w:pStyle w:val="ListParagraph"/>
        <w:ind w:left="644"/>
        <w:rPr>
          <w:color w:val="000000" w:themeColor="text1"/>
          <w:sz w:val="20"/>
          <w:szCs w:val="20"/>
          <w:shd w:val="clear" w:color="auto" w:fill="FFFFFF"/>
        </w:rPr>
      </w:pPr>
    </w:p>
    <w:p w14:paraId="5A3900C2" w14:textId="71433B46" w:rsidR="00754D85" w:rsidRDefault="008D0688" w:rsidP="00754D85">
      <w:pPr>
        <w:ind w:left="360"/>
        <w:rPr>
          <w:rFonts w:eastAsia="ArialMT"/>
          <w:color w:val="000000" w:themeColor="text1"/>
          <w:sz w:val="21"/>
          <w:szCs w:val="21"/>
          <w:lang w:val="en-GB"/>
        </w:rPr>
      </w:pPr>
      <w:hyperlink r:id="rId10" w:history="1">
        <w:r w:rsidRPr="009C043D">
          <w:rPr>
            <w:rStyle w:val="Hyperlink"/>
            <w:rFonts w:eastAsia="Times New Roman"/>
            <w:sz w:val="21"/>
            <w:szCs w:val="21"/>
          </w:rPr>
          <w:t>https://planning.baberghmidsuffolk.gov.uk/online-applications/</w:t>
        </w:r>
      </w:hyperlink>
      <w:r w:rsidR="00754D85" w:rsidRPr="00162D98">
        <w:rPr>
          <w:rFonts w:eastAsia="Times New Roman"/>
          <w:sz w:val="21"/>
          <w:szCs w:val="21"/>
        </w:rPr>
        <w:t xml:space="preserve">  </w:t>
      </w:r>
      <w:r w:rsidR="00754D85" w:rsidRPr="00162D98">
        <w:rPr>
          <w:rFonts w:eastAsia="ArialMT"/>
          <w:color w:val="000000" w:themeColor="text1"/>
          <w:sz w:val="21"/>
          <w:szCs w:val="21"/>
          <w:lang w:val="en-GB"/>
        </w:rPr>
        <w:t>Search by the reference number.</w:t>
      </w:r>
    </w:p>
    <w:p w14:paraId="318A0F3A" w14:textId="77777777" w:rsidR="007B738C" w:rsidRDefault="007B738C" w:rsidP="00754D85">
      <w:pPr>
        <w:ind w:left="360"/>
        <w:rPr>
          <w:rFonts w:eastAsia="ArialMT"/>
          <w:color w:val="000000" w:themeColor="text1"/>
          <w:sz w:val="21"/>
          <w:szCs w:val="21"/>
          <w:lang w:val="en-GB"/>
        </w:rPr>
      </w:pPr>
    </w:p>
    <w:p w14:paraId="26093B90" w14:textId="77777777" w:rsidR="007B738C" w:rsidRDefault="007B738C" w:rsidP="00754D85">
      <w:pPr>
        <w:ind w:left="360"/>
        <w:rPr>
          <w:rFonts w:eastAsia="ArialMT"/>
          <w:color w:val="000000" w:themeColor="text1"/>
          <w:sz w:val="21"/>
          <w:szCs w:val="21"/>
          <w:lang w:val="en-GB"/>
        </w:rPr>
      </w:pPr>
    </w:p>
    <w:p w14:paraId="1D69F4D4" w14:textId="77777777" w:rsidR="00D76533" w:rsidRPr="00162D98" w:rsidRDefault="00D76533" w:rsidP="00754D85">
      <w:pPr>
        <w:ind w:left="360"/>
        <w:rPr>
          <w:rFonts w:eastAsia="ArialMT"/>
          <w:color w:val="000000" w:themeColor="text1"/>
          <w:sz w:val="21"/>
          <w:szCs w:val="21"/>
          <w:lang w:val="en-GB"/>
        </w:rPr>
      </w:pPr>
    </w:p>
    <w:p w14:paraId="4EF48A50" w14:textId="0AB98F82" w:rsidR="00DB32B1" w:rsidRPr="00D67F2B" w:rsidRDefault="007E057D" w:rsidP="00D67F2B">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rPr>
          <w:b/>
          <w:bCs/>
          <w:i/>
          <w:iCs/>
          <w:color w:val="000000" w:themeColor="text1"/>
          <w:sz w:val="21"/>
          <w:szCs w:val="21"/>
        </w:rPr>
      </w:pPr>
      <w:r w:rsidRPr="00D67F2B">
        <w:rPr>
          <w:rStyle w:val="contentpasted0"/>
          <w:rFonts w:eastAsia="Times New Roman"/>
          <w:color w:val="000000" w:themeColor="text1"/>
          <w:sz w:val="21"/>
          <w:szCs w:val="21"/>
        </w:rPr>
        <w:lastRenderedPageBreak/>
        <w:t xml:space="preserve">To receive and </w:t>
      </w:r>
      <w:r w:rsidR="003D415A" w:rsidRPr="00D67F2B">
        <w:rPr>
          <w:rStyle w:val="contentpasted0"/>
          <w:rFonts w:eastAsia="Times New Roman"/>
          <w:color w:val="000000" w:themeColor="text1"/>
          <w:sz w:val="21"/>
          <w:szCs w:val="21"/>
        </w:rPr>
        <w:t>note</w:t>
      </w:r>
      <w:r w:rsidRPr="00D67F2B">
        <w:rPr>
          <w:rStyle w:val="contentpasted0"/>
          <w:rFonts w:eastAsia="Times New Roman"/>
          <w:color w:val="000000" w:themeColor="text1"/>
          <w:sz w:val="21"/>
          <w:szCs w:val="21"/>
        </w:rPr>
        <w:t xml:space="preserve"> Determinations received since the last meeting</w:t>
      </w:r>
      <w:r w:rsidR="00DB32B1" w:rsidRPr="00D67F2B">
        <w:rPr>
          <w:color w:val="000000" w:themeColor="text1"/>
          <w:sz w:val="21"/>
          <w:szCs w:val="21"/>
        </w:rPr>
        <w:t>.</w:t>
      </w:r>
    </w:p>
    <w:p w14:paraId="30067677" w14:textId="57C68A21" w:rsidR="00612014" w:rsidRPr="008D0688" w:rsidRDefault="008D0688" w:rsidP="00214595">
      <w:pPr>
        <w:pStyle w:val="ListParagraph"/>
        <w:numPr>
          <w:ilvl w:val="0"/>
          <w:numId w:val="72"/>
        </w:numPr>
        <w:ind w:hanging="481"/>
        <w:textAlignment w:val="baseline"/>
        <w:rPr>
          <w:sz w:val="21"/>
          <w:szCs w:val="21"/>
          <w:lang w:val="en-GB"/>
        </w:rPr>
      </w:pPr>
      <w:r w:rsidRPr="008D0688">
        <w:rPr>
          <w:b/>
          <w:bCs/>
          <w:sz w:val="21"/>
          <w:szCs w:val="21"/>
        </w:rPr>
        <w:t>DC/26/01158</w:t>
      </w:r>
      <w:r w:rsidRPr="008D0688">
        <w:rPr>
          <w:sz w:val="21"/>
          <w:szCs w:val="21"/>
        </w:rPr>
        <w:t>|Notification of Works to Trees in a Conservation Area - Lift crown of 2 No. Conifer (T1-2) to 5m and remove lowest 4 branches of 1 No. Birch (T3) and prune in the 3-4 upper branches by 1-2m.|41 Castle Street Eye Suffolk IP23 7AW</w:t>
      </w:r>
      <w:r w:rsidRPr="008D0688">
        <w:rPr>
          <w:b/>
          <w:bCs/>
          <w:sz w:val="21"/>
          <w:szCs w:val="21"/>
        </w:rPr>
        <w:t>Raise No Objection</w:t>
      </w:r>
    </w:p>
    <w:p w14:paraId="174D8D12" w14:textId="4F0CE669" w:rsidR="008D0688" w:rsidRPr="008D0688" w:rsidRDefault="008D0688" w:rsidP="00214595">
      <w:pPr>
        <w:pStyle w:val="ListParagraph"/>
        <w:numPr>
          <w:ilvl w:val="0"/>
          <w:numId w:val="72"/>
        </w:numPr>
        <w:ind w:hanging="481"/>
        <w:textAlignment w:val="baseline"/>
        <w:rPr>
          <w:sz w:val="21"/>
          <w:szCs w:val="21"/>
          <w:lang w:val="en-GB"/>
        </w:rPr>
      </w:pPr>
      <w:r w:rsidRPr="008D0688">
        <w:rPr>
          <w:b/>
          <w:bCs/>
          <w:sz w:val="21"/>
          <w:szCs w:val="21"/>
        </w:rPr>
        <w:t>DC/26/01126</w:t>
      </w:r>
      <w:r w:rsidRPr="008D0688">
        <w:rPr>
          <w:sz w:val="21"/>
          <w:szCs w:val="21"/>
        </w:rPr>
        <w:t>|Development by a Statutory Undertaker - The removal of 3 no. antenna, and the installation of 9 no. replacement antenna and ancillary radio equipment onto new support poles at existing lattice mast and ancillary development thereto.|Diss Compressor Station Langton Green Eye Suffolk IP23 7HL</w:t>
      </w:r>
      <w:r w:rsidRPr="008D0688">
        <w:rPr>
          <w:b/>
          <w:bCs/>
          <w:sz w:val="21"/>
          <w:szCs w:val="21"/>
        </w:rPr>
        <w:t>Raise No Objection</w:t>
      </w:r>
    </w:p>
    <w:p w14:paraId="5D29F62C" w14:textId="3E01BE0D" w:rsidR="008D0688" w:rsidRPr="00D76533" w:rsidRDefault="008D0688" w:rsidP="00214595">
      <w:pPr>
        <w:pStyle w:val="ListParagraph"/>
        <w:numPr>
          <w:ilvl w:val="0"/>
          <w:numId w:val="72"/>
        </w:numPr>
        <w:ind w:hanging="481"/>
        <w:textAlignment w:val="baseline"/>
        <w:rPr>
          <w:rStyle w:val="badge-decided"/>
          <w:sz w:val="21"/>
          <w:szCs w:val="21"/>
          <w:lang w:val="en-GB"/>
        </w:rPr>
      </w:pPr>
      <w:r w:rsidRPr="00D76533">
        <w:rPr>
          <w:rStyle w:val="casenumber"/>
          <w:b/>
          <w:bCs/>
          <w:shd w:val="clear" w:color="auto" w:fill="FFFFFF"/>
        </w:rPr>
        <w:t>DC/26/00786</w:t>
      </w:r>
      <w:r w:rsidRPr="00D76533">
        <w:rPr>
          <w:rStyle w:val="divider1"/>
          <w:bdr w:val="none" w:sz="0" w:space="0" w:color="auto" w:frame="1"/>
          <w:shd w:val="clear" w:color="auto" w:fill="FFFFFF"/>
        </w:rPr>
        <w:t>|</w:t>
      </w:r>
      <w:r w:rsidRPr="00D76533">
        <w:rPr>
          <w:rStyle w:val="description"/>
          <w:shd w:val="clear" w:color="auto" w:fill="FFFFFF"/>
        </w:rPr>
        <w:t>Discharge of Conditions Application for DC/23/05929 - Condition 3 (PROW Construction Management Plan)</w:t>
      </w:r>
      <w:r w:rsidRPr="00D76533">
        <w:rPr>
          <w:rStyle w:val="divider2"/>
          <w:bdr w:val="none" w:sz="0" w:space="0" w:color="auto" w:frame="1"/>
          <w:shd w:val="clear" w:color="auto" w:fill="FFFFFF"/>
        </w:rPr>
        <w:t>|</w:t>
      </w:r>
      <w:r w:rsidRPr="00D76533">
        <w:rPr>
          <w:rStyle w:val="address"/>
          <w:color w:val="676767"/>
          <w:sz w:val="21"/>
          <w:szCs w:val="21"/>
          <w:shd w:val="clear" w:color="auto" w:fill="FFFFFF"/>
        </w:rPr>
        <w:t>Land At Eye Airfield Castleton Way Eye Suffolk</w:t>
      </w:r>
      <w:r w:rsidRPr="00D76533">
        <w:rPr>
          <w:rStyle w:val="badge-decided"/>
          <w:b/>
          <w:bCs/>
          <w:color w:val="047857"/>
          <w:sz w:val="21"/>
          <w:szCs w:val="21"/>
          <w:bdr w:val="single" w:sz="6" w:space="0" w:color="16A34A" w:frame="1"/>
          <w:shd w:val="clear" w:color="auto" w:fill="FFFFFF"/>
        </w:rPr>
        <w:t>Granted</w:t>
      </w:r>
    </w:p>
    <w:p w14:paraId="42D2B521" w14:textId="15B335D3" w:rsidR="008D0688" w:rsidRPr="008D0688" w:rsidRDefault="008D0688" w:rsidP="00214595">
      <w:pPr>
        <w:pStyle w:val="ListParagraph"/>
        <w:numPr>
          <w:ilvl w:val="0"/>
          <w:numId w:val="72"/>
        </w:numPr>
        <w:ind w:hanging="481"/>
        <w:textAlignment w:val="baseline"/>
        <w:rPr>
          <w:sz w:val="21"/>
          <w:szCs w:val="21"/>
          <w:lang w:val="en-GB"/>
        </w:rPr>
      </w:pPr>
      <w:r w:rsidRPr="008D0688">
        <w:rPr>
          <w:b/>
          <w:bCs/>
          <w:sz w:val="21"/>
          <w:szCs w:val="21"/>
        </w:rPr>
        <w:t>DC/26/00824</w:t>
      </w:r>
      <w:r w:rsidRPr="008D0688">
        <w:rPr>
          <w:sz w:val="21"/>
          <w:szCs w:val="21"/>
        </w:rPr>
        <w:t>|Application to determine if prior approval is required for a proposed: Change of use from Commercial, Business and Service (Use Class E), or betting office or pay day loan shop to mixed use including up to two flats (Use Class C3) Town and Country Planning (General Permitted Development) (England) Order 2015 (as amended) - Schedule 2, Part 3, Class G - Conversion of first floor to 1 No. flat|Lawrence House Magdalen Street Eye Suffolk IP23 7AJ</w:t>
      </w:r>
      <w:r w:rsidRPr="008D0688">
        <w:rPr>
          <w:b/>
          <w:bCs/>
          <w:sz w:val="21"/>
          <w:szCs w:val="21"/>
        </w:rPr>
        <w:t xml:space="preserve">Formal Approval IS required </w:t>
      </w:r>
      <w:r>
        <w:rPr>
          <w:b/>
          <w:bCs/>
          <w:sz w:val="21"/>
          <w:szCs w:val="21"/>
        </w:rPr>
        <w:t>–</w:t>
      </w:r>
      <w:r w:rsidRPr="008D0688">
        <w:rPr>
          <w:b/>
          <w:bCs/>
          <w:sz w:val="21"/>
          <w:szCs w:val="21"/>
        </w:rPr>
        <w:t xml:space="preserve"> Approved</w:t>
      </w:r>
    </w:p>
    <w:p w14:paraId="76BAE0AE" w14:textId="480FCA29" w:rsidR="008D0688" w:rsidRPr="008D0688" w:rsidRDefault="008D0688" w:rsidP="00214595">
      <w:pPr>
        <w:pStyle w:val="ListParagraph"/>
        <w:numPr>
          <w:ilvl w:val="0"/>
          <w:numId w:val="72"/>
        </w:numPr>
        <w:ind w:hanging="481"/>
        <w:textAlignment w:val="baseline"/>
        <w:rPr>
          <w:sz w:val="21"/>
          <w:szCs w:val="21"/>
          <w:lang w:val="en-GB"/>
        </w:rPr>
      </w:pPr>
      <w:r w:rsidRPr="008D0688">
        <w:rPr>
          <w:b/>
          <w:bCs/>
          <w:sz w:val="21"/>
          <w:szCs w:val="21"/>
        </w:rPr>
        <w:t>DC/26/00694</w:t>
      </w:r>
      <w:r w:rsidRPr="008D0688">
        <w:rPr>
          <w:sz w:val="21"/>
          <w:szCs w:val="21"/>
        </w:rPr>
        <w:t>|Discharge of Conditions Application for DC/24/03826 - Conditions 7 (Biodiversity Enhancement Strategy)|30 Wellington Road Eye Suffolk IP23 7BE</w:t>
      </w:r>
      <w:r w:rsidRPr="008D0688">
        <w:rPr>
          <w:b/>
          <w:bCs/>
          <w:sz w:val="21"/>
          <w:szCs w:val="21"/>
        </w:rPr>
        <w:t>Granted</w:t>
      </w:r>
    </w:p>
    <w:p w14:paraId="0B1950A7" w14:textId="0AA4561E" w:rsidR="008D0688" w:rsidRPr="008D0688" w:rsidRDefault="008D0688" w:rsidP="00214595">
      <w:pPr>
        <w:pStyle w:val="ListParagraph"/>
        <w:numPr>
          <w:ilvl w:val="0"/>
          <w:numId w:val="72"/>
        </w:numPr>
        <w:ind w:hanging="481"/>
        <w:textAlignment w:val="baseline"/>
        <w:rPr>
          <w:sz w:val="21"/>
          <w:szCs w:val="21"/>
          <w:lang w:val="en-GB"/>
        </w:rPr>
      </w:pPr>
      <w:r w:rsidRPr="008D0688">
        <w:rPr>
          <w:b/>
          <w:bCs/>
          <w:sz w:val="21"/>
          <w:szCs w:val="21"/>
        </w:rPr>
        <w:t>DC/25/05579</w:t>
      </w:r>
      <w:r w:rsidRPr="008D0688">
        <w:rPr>
          <w:sz w:val="21"/>
          <w:szCs w:val="21"/>
        </w:rPr>
        <w:t>|Approval of Details reserved by Requirement 22 pursuant The Progress Power (Gas Fired Power Station) Order 2015|The Progress Power (Gas Fired Power Station) Order 2015</w:t>
      </w:r>
      <w:r w:rsidRPr="008D0688">
        <w:rPr>
          <w:b/>
          <w:bCs/>
          <w:sz w:val="21"/>
          <w:szCs w:val="21"/>
        </w:rPr>
        <w:t>Granted</w:t>
      </w:r>
    </w:p>
    <w:p w14:paraId="01BCC5EC" w14:textId="6D46377E" w:rsidR="008D0688" w:rsidRPr="00214595" w:rsidRDefault="008D0688" w:rsidP="00214595">
      <w:pPr>
        <w:pStyle w:val="ListParagraph"/>
        <w:numPr>
          <w:ilvl w:val="0"/>
          <w:numId w:val="72"/>
        </w:numPr>
        <w:ind w:hanging="481"/>
        <w:textAlignment w:val="baseline"/>
        <w:rPr>
          <w:sz w:val="21"/>
          <w:szCs w:val="21"/>
          <w:lang w:val="en-GB"/>
        </w:rPr>
      </w:pPr>
      <w:r w:rsidRPr="008D0688">
        <w:rPr>
          <w:b/>
          <w:bCs/>
          <w:sz w:val="21"/>
          <w:szCs w:val="21"/>
        </w:rPr>
        <w:t>DC/25/05374</w:t>
      </w:r>
      <w:r w:rsidRPr="008D0688">
        <w:rPr>
          <w:sz w:val="21"/>
          <w:szCs w:val="21"/>
        </w:rPr>
        <w:t>|Planning Application. Use of land for the stationing of 8No residential static caravans (retention of)|Light Sussex Farm Hoxne Road Eye IP23 7NJ</w:t>
      </w:r>
      <w:r w:rsidRPr="008D0688">
        <w:rPr>
          <w:b/>
          <w:bCs/>
          <w:sz w:val="21"/>
          <w:szCs w:val="21"/>
        </w:rPr>
        <w:t>Refused</w:t>
      </w:r>
    </w:p>
    <w:p w14:paraId="02B86224" w14:textId="20444F57" w:rsidR="006E1499" w:rsidRPr="006E1499" w:rsidRDefault="006E1499" w:rsidP="006E1499">
      <w:pPr>
        <w:pStyle w:val="ListParagraph"/>
        <w:ind w:left="644"/>
        <w:textAlignment w:val="baseline"/>
        <w:rPr>
          <w:sz w:val="21"/>
          <w:szCs w:val="21"/>
          <w:lang w:val="en-GB"/>
        </w:rPr>
      </w:pPr>
    </w:p>
    <w:p w14:paraId="2E9EB217" w14:textId="48DCD1E2" w:rsidR="00CF42F1" w:rsidRPr="006E1499" w:rsidRDefault="005055F4" w:rsidP="00D67F2B">
      <w:pPr>
        <w:pStyle w:val="ListParagraph"/>
        <w:numPr>
          <w:ilvl w:val="0"/>
          <w:numId w:val="17"/>
        </w:numPr>
        <w:textAlignment w:val="baseline"/>
        <w:rPr>
          <w:sz w:val="21"/>
          <w:szCs w:val="21"/>
          <w:lang w:val="en-GB"/>
        </w:rPr>
      </w:pPr>
      <w:r w:rsidRPr="005055F4">
        <w:rPr>
          <w:sz w:val="21"/>
          <w:szCs w:val="21"/>
          <w:lang w:val="en-GB"/>
        </w:rPr>
        <w:t xml:space="preserve">EcoPower Solar Farm </w:t>
      </w:r>
      <w:r>
        <w:rPr>
          <w:sz w:val="21"/>
          <w:szCs w:val="21"/>
          <w:lang w:val="en-GB"/>
        </w:rPr>
        <w:t>(NS</w:t>
      </w:r>
      <w:r w:rsidR="009E0944">
        <w:rPr>
          <w:sz w:val="21"/>
          <w:szCs w:val="21"/>
          <w:lang w:val="en-GB"/>
        </w:rPr>
        <w:t>I</w:t>
      </w:r>
      <w:r>
        <w:rPr>
          <w:sz w:val="21"/>
          <w:szCs w:val="21"/>
          <w:lang w:val="en-GB"/>
        </w:rPr>
        <w:t>P)</w:t>
      </w:r>
      <w:r w:rsidR="00CA613A">
        <w:rPr>
          <w:sz w:val="21"/>
          <w:szCs w:val="21"/>
          <w:lang w:val="en-GB"/>
        </w:rPr>
        <w:t xml:space="preserve"> update – Cllr. Brandon</w:t>
      </w:r>
    </w:p>
    <w:p w14:paraId="7DB3FF13" w14:textId="77777777" w:rsidR="005055F4" w:rsidRPr="00CF42F1" w:rsidRDefault="005055F4" w:rsidP="00D45679">
      <w:pPr>
        <w:pStyle w:val="ListParagraph"/>
        <w:ind w:left="709" w:hanging="425"/>
        <w:textAlignment w:val="baseline"/>
        <w:rPr>
          <w:b/>
          <w:bCs/>
          <w:sz w:val="20"/>
          <w:szCs w:val="20"/>
          <w:lang w:val="en-GB"/>
        </w:rPr>
      </w:pPr>
    </w:p>
    <w:p w14:paraId="2A9FBF11" w14:textId="0BA6C733" w:rsidR="004107DB" w:rsidRDefault="00CF08F1" w:rsidP="00D67F2B">
      <w:pPr>
        <w:pStyle w:val="ListParagraph"/>
        <w:numPr>
          <w:ilvl w:val="0"/>
          <w:numId w:val="17"/>
        </w:numPr>
        <w:textAlignment w:val="baseline"/>
        <w:rPr>
          <w:rFonts w:asciiTheme="minorHAnsi" w:hAnsiTheme="minorHAnsi" w:cstheme="minorHAnsi"/>
          <w:sz w:val="24"/>
          <w:szCs w:val="24"/>
        </w:rPr>
      </w:pPr>
      <w:r w:rsidRPr="00F50CDA">
        <w:rPr>
          <w:color w:val="000000" w:themeColor="text1"/>
          <w:sz w:val="21"/>
          <w:szCs w:val="21"/>
        </w:rPr>
        <w:t>To receive any update or recommendations from the</w:t>
      </w:r>
      <w:r w:rsidRPr="00F50CDA">
        <w:rPr>
          <w:b/>
          <w:bCs/>
          <w:color w:val="000000" w:themeColor="text1"/>
          <w:sz w:val="21"/>
          <w:szCs w:val="21"/>
        </w:rPr>
        <w:t xml:space="preserve"> Planning Committee </w:t>
      </w:r>
      <w:r w:rsidRPr="00F50CDA">
        <w:rPr>
          <w:color w:val="000000" w:themeColor="text1"/>
          <w:sz w:val="21"/>
          <w:szCs w:val="21"/>
        </w:rPr>
        <w:t>meeting.</w:t>
      </w:r>
      <w:r w:rsidR="00F50CDA" w:rsidRPr="00F50CDA">
        <w:rPr>
          <w:rFonts w:cstheme="minorHAnsi"/>
          <w:sz w:val="24"/>
          <w:szCs w:val="24"/>
        </w:rPr>
        <w:t xml:space="preserve"> </w:t>
      </w:r>
    </w:p>
    <w:p w14:paraId="5D31AC6B" w14:textId="086C46CC" w:rsidR="003C4DDE" w:rsidRPr="004107DB" w:rsidRDefault="003F22EC" w:rsidP="00A17DAC">
      <w:pPr>
        <w:pStyle w:val="ListParagraph"/>
        <w:ind w:left="0" w:firstLine="284"/>
        <w:textAlignment w:val="baseline"/>
        <w:rPr>
          <w:sz w:val="21"/>
          <w:szCs w:val="21"/>
          <w:lang w:val="en-GB"/>
        </w:rPr>
      </w:pPr>
      <w:r>
        <w:rPr>
          <w:sz w:val="21"/>
          <w:szCs w:val="21"/>
        </w:rPr>
        <w:t xml:space="preserve"> </w:t>
      </w:r>
      <w:r w:rsidR="00A17DAC">
        <w:rPr>
          <w:sz w:val="21"/>
          <w:szCs w:val="21"/>
        </w:rPr>
        <w:t xml:space="preserve">      </w:t>
      </w:r>
    </w:p>
    <w:p w14:paraId="017C3DE9" w14:textId="5A6341F7" w:rsidR="00B80115" w:rsidRDefault="00754D85" w:rsidP="00D67F2B">
      <w:pPr>
        <w:pStyle w:val="ListParagraph"/>
        <w:numPr>
          <w:ilvl w:val="0"/>
          <w:numId w:val="17"/>
        </w:numPr>
        <w:shd w:val="clear" w:color="auto" w:fill="FFFFFF"/>
        <w:rPr>
          <w:sz w:val="21"/>
          <w:szCs w:val="21"/>
        </w:rPr>
      </w:pPr>
      <w:bookmarkStart w:id="2" w:name="_Hlk3791955"/>
      <w:bookmarkStart w:id="3" w:name="_Hlk506803436"/>
      <w:r w:rsidRPr="00924814">
        <w:rPr>
          <w:sz w:val="21"/>
          <w:szCs w:val="21"/>
        </w:rPr>
        <w:t>To receive an</w:t>
      </w:r>
      <w:r w:rsidR="00CF08F1" w:rsidRPr="00924814">
        <w:rPr>
          <w:sz w:val="21"/>
          <w:szCs w:val="21"/>
        </w:rPr>
        <w:t>y</w:t>
      </w:r>
      <w:r w:rsidRPr="00924814">
        <w:rPr>
          <w:sz w:val="21"/>
          <w:szCs w:val="21"/>
        </w:rPr>
        <w:t xml:space="preserve"> update </w:t>
      </w:r>
      <w:r w:rsidR="00CF08F1" w:rsidRPr="00924814">
        <w:rPr>
          <w:sz w:val="21"/>
          <w:szCs w:val="21"/>
        </w:rPr>
        <w:t>or</w:t>
      </w:r>
      <w:r w:rsidRPr="00924814">
        <w:rPr>
          <w:sz w:val="21"/>
          <w:szCs w:val="21"/>
        </w:rPr>
        <w:t xml:space="preserve"> recommendations from the </w:t>
      </w:r>
      <w:r w:rsidRPr="00924814">
        <w:rPr>
          <w:b/>
          <w:sz w:val="21"/>
          <w:szCs w:val="21"/>
        </w:rPr>
        <w:t>Environment Committee</w:t>
      </w:r>
      <w:r w:rsidRPr="00924814">
        <w:rPr>
          <w:sz w:val="21"/>
          <w:szCs w:val="21"/>
        </w:rPr>
        <w:t xml:space="preserve"> </w:t>
      </w:r>
      <w:r w:rsidR="00387C5B" w:rsidRPr="00924814">
        <w:rPr>
          <w:sz w:val="21"/>
          <w:szCs w:val="21"/>
        </w:rPr>
        <w:t>meeting.</w:t>
      </w:r>
      <w:r w:rsidRPr="00924814">
        <w:rPr>
          <w:sz w:val="21"/>
          <w:szCs w:val="21"/>
        </w:rPr>
        <w:t xml:space="preserve"> </w:t>
      </w:r>
    </w:p>
    <w:p w14:paraId="32969D13" w14:textId="3AE73DE4" w:rsidR="00A17DAC" w:rsidRDefault="00C8799D" w:rsidP="00C8799D">
      <w:pPr>
        <w:pStyle w:val="ListParagraph"/>
        <w:numPr>
          <w:ilvl w:val="0"/>
          <w:numId w:val="68"/>
        </w:numPr>
        <w:rPr>
          <w:sz w:val="21"/>
          <w:szCs w:val="21"/>
        </w:rPr>
      </w:pPr>
      <w:r>
        <w:rPr>
          <w:sz w:val="21"/>
          <w:szCs w:val="21"/>
        </w:rPr>
        <w:t>Proposed changes to Cemetery Regulations</w:t>
      </w:r>
    </w:p>
    <w:p w14:paraId="71C3BB45" w14:textId="619272A5" w:rsidR="00C8799D" w:rsidRDefault="00FD0AB7" w:rsidP="00C8799D">
      <w:pPr>
        <w:pStyle w:val="ListParagraph"/>
        <w:numPr>
          <w:ilvl w:val="0"/>
          <w:numId w:val="68"/>
        </w:numPr>
        <w:rPr>
          <w:sz w:val="21"/>
          <w:szCs w:val="21"/>
        </w:rPr>
      </w:pPr>
      <w:r>
        <w:rPr>
          <w:sz w:val="21"/>
          <w:szCs w:val="21"/>
        </w:rPr>
        <w:t>Tree works at Eye Cemetery: Inspect and remove major deadwood of 2 Lime trees and crown raise and inspect and tidy failed branches and crown raise Chestnut tree</w:t>
      </w:r>
      <w:r w:rsidR="00214595">
        <w:rPr>
          <w:sz w:val="21"/>
          <w:szCs w:val="21"/>
        </w:rPr>
        <w:t xml:space="preserve"> cost £480 + vat.</w:t>
      </w:r>
    </w:p>
    <w:p w14:paraId="460DE619" w14:textId="4183B492" w:rsidR="0047435D" w:rsidRDefault="0047435D" w:rsidP="00C8799D">
      <w:pPr>
        <w:pStyle w:val="ListParagraph"/>
        <w:numPr>
          <w:ilvl w:val="0"/>
          <w:numId w:val="68"/>
        </w:numPr>
        <w:rPr>
          <w:sz w:val="21"/>
          <w:szCs w:val="21"/>
        </w:rPr>
      </w:pPr>
      <w:r>
        <w:rPr>
          <w:sz w:val="21"/>
          <w:szCs w:val="21"/>
        </w:rPr>
        <w:t>Recommendation to approve schedule pricing for a contractual plumber (public toilets and the Town Hall)</w:t>
      </w:r>
    </w:p>
    <w:p w14:paraId="14D2424F" w14:textId="77777777" w:rsidR="00FD0AB7" w:rsidRPr="00C8799D" w:rsidRDefault="00FD0AB7" w:rsidP="00FD0AB7">
      <w:pPr>
        <w:pStyle w:val="ListParagraph"/>
        <w:rPr>
          <w:sz w:val="21"/>
          <w:szCs w:val="21"/>
        </w:rPr>
      </w:pPr>
    </w:p>
    <w:p w14:paraId="37C338AF" w14:textId="56CAFA2B" w:rsidR="00C21518" w:rsidRDefault="00C322B0" w:rsidP="00D67F2B">
      <w:pPr>
        <w:pStyle w:val="ListParagraph"/>
        <w:numPr>
          <w:ilvl w:val="0"/>
          <w:numId w:val="17"/>
        </w:numPr>
        <w:shd w:val="clear" w:color="auto" w:fill="FFFFFF"/>
        <w:rPr>
          <w:sz w:val="21"/>
          <w:szCs w:val="21"/>
        </w:rPr>
      </w:pPr>
      <w:r w:rsidRPr="00924814">
        <w:rPr>
          <w:sz w:val="21"/>
          <w:szCs w:val="21"/>
        </w:rPr>
        <w:t>To receive an</w:t>
      </w:r>
      <w:r w:rsidR="00CF08F1" w:rsidRPr="00924814">
        <w:rPr>
          <w:sz w:val="21"/>
          <w:szCs w:val="21"/>
        </w:rPr>
        <w:t>y</w:t>
      </w:r>
      <w:r w:rsidRPr="00924814">
        <w:rPr>
          <w:sz w:val="21"/>
          <w:szCs w:val="21"/>
        </w:rPr>
        <w:t xml:space="preserve"> update </w:t>
      </w:r>
      <w:r w:rsidR="00CF08F1" w:rsidRPr="00924814">
        <w:rPr>
          <w:sz w:val="21"/>
          <w:szCs w:val="21"/>
        </w:rPr>
        <w:t>or</w:t>
      </w:r>
      <w:r w:rsidRPr="00924814">
        <w:rPr>
          <w:sz w:val="21"/>
          <w:szCs w:val="21"/>
        </w:rPr>
        <w:t xml:space="preserve"> recommendations from the </w:t>
      </w:r>
      <w:r w:rsidRPr="00924814">
        <w:rPr>
          <w:b/>
          <w:sz w:val="21"/>
          <w:szCs w:val="21"/>
        </w:rPr>
        <w:t>Finance and Governance Committee</w:t>
      </w:r>
      <w:r w:rsidRPr="00924814">
        <w:rPr>
          <w:sz w:val="21"/>
          <w:szCs w:val="21"/>
        </w:rPr>
        <w:t xml:space="preserve"> meeting.</w:t>
      </w:r>
      <w:r w:rsidR="00D37C90" w:rsidRPr="00512086">
        <w:rPr>
          <w:sz w:val="21"/>
          <w:szCs w:val="21"/>
        </w:rPr>
        <w:t xml:space="preserve"> </w:t>
      </w:r>
    </w:p>
    <w:p w14:paraId="579CE239" w14:textId="77777777" w:rsidR="00C21518" w:rsidRDefault="00C21518" w:rsidP="00C21518">
      <w:pPr>
        <w:shd w:val="clear" w:color="auto" w:fill="FFFFFF"/>
        <w:rPr>
          <w:sz w:val="21"/>
          <w:szCs w:val="21"/>
        </w:rPr>
      </w:pPr>
    </w:p>
    <w:p w14:paraId="74F4DEDC" w14:textId="133B3650" w:rsidR="00016014" w:rsidRDefault="00C322B0" w:rsidP="00D67F2B">
      <w:pPr>
        <w:pStyle w:val="ListParagraph"/>
        <w:numPr>
          <w:ilvl w:val="0"/>
          <w:numId w:val="17"/>
        </w:numPr>
        <w:shd w:val="clear" w:color="auto" w:fill="FFFFFF"/>
        <w:rPr>
          <w:sz w:val="21"/>
          <w:szCs w:val="21"/>
        </w:rPr>
      </w:pPr>
      <w:r w:rsidRPr="00162D98">
        <w:rPr>
          <w:sz w:val="21"/>
          <w:szCs w:val="21"/>
        </w:rPr>
        <w:t>To receive an</w:t>
      </w:r>
      <w:r w:rsidR="00CF08F1">
        <w:rPr>
          <w:sz w:val="21"/>
          <w:szCs w:val="21"/>
        </w:rPr>
        <w:t>y</w:t>
      </w:r>
      <w:r w:rsidRPr="00162D98">
        <w:rPr>
          <w:sz w:val="21"/>
          <w:szCs w:val="21"/>
        </w:rPr>
        <w:t xml:space="preserve"> update </w:t>
      </w:r>
      <w:r w:rsidR="00CF08F1">
        <w:rPr>
          <w:sz w:val="21"/>
          <w:szCs w:val="21"/>
        </w:rPr>
        <w:t>or</w:t>
      </w:r>
      <w:r w:rsidRPr="00162D98">
        <w:rPr>
          <w:sz w:val="21"/>
          <w:szCs w:val="21"/>
        </w:rPr>
        <w:t xml:space="preserve"> recommendations from the </w:t>
      </w:r>
      <w:r w:rsidRPr="00C322B0">
        <w:rPr>
          <w:b/>
          <w:bCs/>
          <w:sz w:val="21"/>
          <w:szCs w:val="21"/>
        </w:rPr>
        <w:t>Town Hall and Events</w:t>
      </w:r>
      <w:r w:rsidRPr="00162D98">
        <w:rPr>
          <w:b/>
          <w:sz w:val="21"/>
          <w:szCs w:val="21"/>
        </w:rPr>
        <w:t xml:space="preserve"> Committee</w:t>
      </w:r>
      <w:r w:rsidRPr="00162D98">
        <w:rPr>
          <w:sz w:val="21"/>
          <w:szCs w:val="21"/>
        </w:rPr>
        <w:t xml:space="preserve"> meeting.</w:t>
      </w:r>
    </w:p>
    <w:p w14:paraId="2E3829E8" w14:textId="7C015B0C" w:rsidR="00F472E2" w:rsidRDefault="006A0DE6" w:rsidP="00F472E2">
      <w:pPr>
        <w:shd w:val="clear" w:color="auto" w:fill="FFFFFF"/>
        <w:ind w:left="644"/>
        <w:rPr>
          <w:sz w:val="21"/>
          <w:szCs w:val="21"/>
        </w:rPr>
      </w:pPr>
      <w:r>
        <w:rPr>
          <w:sz w:val="21"/>
          <w:szCs w:val="21"/>
        </w:rPr>
        <w:t>There was no</w:t>
      </w:r>
      <w:r w:rsidR="00F472E2">
        <w:rPr>
          <w:sz w:val="21"/>
          <w:szCs w:val="21"/>
        </w:rPr>
        <w:t xml:space="preserve"> meeting held in </w:t>
      </w:r>
      <w:r w:rsidR="00FD0AB7">
        <w:rPr>
          <w:sz w:val="21"/>
          <w:szCs w:val="21"/>
        </w:rPr>
        <w:t>May</w:t>
      </w:r>
      <w:r w:rsidR="00F472E2">
        <w:rPr>
          <w:sz w:val="21"/>
          <w:szCs w:val="21"/>
        </w:rPr>
        <w:t>.</w:t>
      </w:r>
    </w:p>
    <w:p w14:paraId="38BF939E" w14:textId="77777777" w:rsidR="00924814" w:rsidRDefault="00924814" w:rsidP="00A17DAC">
      <w:pPr>
        <w:ind w:left="720"/>
        <w:rPr>
          <w:sz w:val="21"/>
          <w:szCs w:val="21"/>
        </w:rPr>
      </w:pPr>
    </w:p>
    <w:p w14:paraId="5C6A7102" w14:textId="68F42CEE" w:rsidR="00754D85" w:rsidRPr="00162D98" w:rsidRDefault="00754D85" w:rsidP="00D67F2B">
      <w:pPr>
        <w:pStyle w:val="ListParagraph"/>
        <w:numPr>
          <w:ilvl w:val="0"/>
          <w:numId w:val="17"/>
        </w:numPr>
        <w:rPr>
          <w:sz w:val="21"/>
          <w:szCs w:val="21"/>
        </w:rPr>
      </w:pPr>
      <w:bookmarkStart w:id="4" w:name="_Hlk3792084"/>
      <w:bookmarkEnd w:id="2"/>
      <w:bookmarkEnd w:id="3"/>
      <w:r w:rsidRPr="00162D98">
        <w:rPr>
          <w:sz w:val="21"/>
          <w:szCs w:val="21"/>
        </w:rPr>
        <w:t xml:space="preserve"> To receive and confirm the following Financial Matters:</w:t>
      </w:r>
    </w:p>
    <w:p w14:paraId="7A7E4CAA" w14:textId="0F4D55DA" w:rsidR="00754D85" w:rsidRPr="00162D98" w:rsidRDefault="00754D85" w:rsidP="00115AE2">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ind w:left="284" w:firstLine="142"/>
        <w:rPr>
          <w:b/>
          <w:sz w:val="21"/>
          <w:szCs w:val="21"/>
        </w:rPr>
      </w:pPr>
      <w:bookmarkStart w:id="5" w:name="_Hlk524598654"/>
      <w:r w:rsidRPr="00162D98">
        <w:rPr>
          <w:b/>
          <w:sz w:val="21"/>
          <w:szCs w:val="21"/>
        </w:rPr>
        <w:t xml:space="preserve"> </w:t>
      </w:r>
      <w:r w:rsidRPr="00162D98">
        <w:rPr>
          <w:sz w:val="21"/>
          <w:szCs w:val="21"/>
        </w:rPr>
        <w:t xml:space="preserve">To receive and note the current bank balances. </w:t>
      </w:r>
    </w:p>
    <w:p w14:paraId="5A500806" w14:textId="4E80BC72" w:rsidR="00754D85" w:rsidRPr="00162D98" w:rsidRDefault="00754D85" w:rsidP="00115AE2">
      <w:pPr>
        <w:pStyle w:val="ListParagraph"/>
        <w:numPr>
          <w:ilvl w:val="0"/>
          <w:numId w:val="21"/>
        </w:numPr>
        <w:ind w:left="284" w:firstLine="142"/>
        <w:rPr>
          <w:rFonts w:eastAsia="Trebuchet MS"/>
          <w:b/>
          <w:sz w:val="21"/>
          <w:szCs w:val="21"/>
        </w:rPr>
      </w:pPr>
      <w:r w:rsidRPr="00162D98">
        <w:rPr>
          <w:rFonts w:eastAsia="Trebuchet MS"/>
          <w:b/>
          <w:sz w:val="21"/>
          <w:szCs w:val="21"/>
        </w:rPr>
        <w:t xml:space="preserve"> </w:t>
      </w:r>
      <w:r w:rsidRPr="00162D98">
        <w:rPr>
          <w:sz w:val="21"/>
          <w:szCs w:val="21"/>
        </w:rPr>
        <w:t>To receive and approve invoices presented for payment fo</w:t>
      </w:r>
      <w:r w:rsidR="0004343C" w:rsidRPr="00162D98">
        <w:rPr>
          <w:sz w:val="21"/>
          <w:szCs w:val="21"/>
        </w:rPr>
        <w:t xml:space="preserve">r </w:t>
      </w:r>
      <w:r w:rsidR="00214595">
        <w:rPr>
          <w:sz w:val="21"/>
          <w:szCs w:val="21"/>
        </w:rPr>
        <w:t>May</w:t>
      </w:r>
      <w:r w:rsidR="00D45679">
        <w:rPr>
          <w:sz w:val="21"/>
          <w:szCs w:val="21"/>
        </w:rPr>
        <w:t xml:space="preserve"> 2026</w:t>
      </w:r>
      <w:r w:rsidRPr="00162D98">
        <w:rPr>
          <w:sz w:val="21"/>
          <w:szCs w:val="21"/>
        </w:rPr>
        <w:t>.</w:t>
      </w:r>
    </w:p>
    <w:p w14:paraId="46B2FB24" w14:textId="6159B126" w:rsidR="007E43AD" w:rsidRPr="00CA409C" w:rsidRDefault="00754D85" w:rsidP="00115AE2">
      <w:pPr>
        <w:pStyle w:val="ListParagraph"/>
        <w:numPr>
          <w:ilvl w:val="0"/>
          <w:numId w:val="21"/>
        </w:numPr>
        <w:ind w:left="284" w:firstLine="142"/>
        <w:rPr>
          <w:sz w:val="21"/>
          <w:szCs w:val="21"/>
        </w:rPr>
      </w:pPr>
      <w:r w:rsidRPr="00CA409C">
        <w:rPr>
          <w:b/>
          <w:sz w:val="21"/>
          <w:szCs w:val="21"/>
        </w:rPr>
        <w:t xml:space="preserve"> </w:t>
      </w:r>
      <w:r w:rsidRPr="00CA409C">
        <w:rPr>
          <w:sz w:val="21"/>
          <w:szCs w:val="21"/>
        </w:rPr>
        <w:t xml:space="preserve">To </w:t>
      </w:r>
      <w:r w:rsidR="00DE2878" w:rsidRPr="00CA409C">
        <w:rPr>
          <w:sz w:val="21"/>
          <w:szCs w:val="21"/>
        </w:rPr>
        <w:t xml:space="preserve">note </w:t>
      </w:r>
      <w:r w:rsidRPr="00CA409C">
        <w:rPr>
          <w:sz w:val="21"/>
          <w:szCs w:val="21"/>
        </w:rPr>
        <w:t xml:space="preserve">payment of Staff Salaries for </w:t>
      </w:r>
      <w:r w:rsidR="00FD0AB7">
        <w:rPr>
          <w:sz w:val="21"/>
          <w:szCs w:val="21"/>
        </w:rPr>
        <w:t>April</w:t>
      </w:r>
      <w:r w:rsidR="006A2AE6" w:rsidRPr="00CA409C">
        <w:rPr>
          <w:sz w:val="21"/>
          <w:szCs w:val="21"/>
        </w:rPr>
        <w:t xml:space="preserve"> 202</w:t>
      </w:r>
      <w:r w:rsidR="00FD0AB7">
        <w:rPr>
          <w:sz w:val="21"/>
          <w:szCs w:val="21"/>
        </w:rPr>
        <w:t>6</w:t>
      </w:r>
      <w:r w:rsidRPr="00CA409C">
        <w:rPr>
          <w:sz w:val="21"/>
          <w:szCs w:val="21"/>
        </w:rPr>
        <w:t xml:space="preserve"> by bank transfer payable on the </w:t>
      </w:r>
      <w:r w:rsidR="0004343C" w:rsidRPr="00CA409C">
        <w:rPr>
          <w:sz w:val="21"/>
          <w:szCs w:val="21"/>
        </w:rPr>
        <w:t>1</w:t>
      </w:r>
      <w:r w:rsidR="004D7582" w:rsidRPr="00CA409C">
        <w:rPr>
          <w:sz w:val="21"/>
          <w:szCs w:val="21"/>
        </w:rPr>
        <w:t>5</w:t>
      </w:r>
      <w:r w:rsidRPr="00CA409C">
        <w:rPr>
          <w:sz w:val="21"/>
          <w:szCs w:val="21"/>
          <w:vertAlign w:val="superscript"/>
        </w:rPr>
        <w:t>th</w:t>
      </w:r>
      <w:r w:rsidRPr="00CA409C">
        <w:rPr>
          <w:sz w:val="21"/>
          <w:szCs w:val="21"/>
        </w:rPr>
        <w:t xml:space="preserve"> </w:t>
      </w:r>
      <w:r w:rsidR="00FD0AB7">
        <w:rPr>
          <w:sz w:val="21"/>
          <w:szCs w:val="21"/>
        </w:rPr>
        <w:t>May</w:t>
      </w:r>
      <w:r w:rsidR="00D45679">
        <w:rPr>
          <w:sz w:val="21"/>
          <w:szCs w:val="21"/>
        </w:rPr>
        <w:t xml:space="preserve"> 2026</w:t>
      </w:r>
      <w:r w:rsidRPr="00CA409C">
        <w:rPr>
          <w:sz w:val="21"/>
          <w:szCs w:val="21"/>
        </w:rPr>
        <w:t>.</w:t>
      </w:r>
    </w:p>
    <w:p w14:paraId="1BDC5952" w14:textId="0BF00D2A" w:rsidR="00721A9A" w:rsidRDefault="00CA409C" w:rsidP="00115AE2">
      <w:pPr>
        <w:pStyle w:val="ListParagraph"/>
        <w:numPr>
          <w:ilvl w:val="0"/>
          <w:numId w:val="21"/>
        </w:numPr>
        <w:ind w:left="284" w:firstLine="142"/>
        <w:rPr>
          <w:sz w:val="21"/>
          <w:szCs w:val="21"/>
        </w:rPr>
      </w:pPr>
      <w:r>
        <w:rPr>
          <w:sz w:val="21"/>
          <w:szCs w:val="21"/>
        </w:rPr>
        <w:t xml:space="preserve"> </w:t>
      </w:r>
      <w:r w:rsidR="00F34F9D">
        <w:rPr>
          <w:sz w:val="21"/>
          <w:szCs w:val="21"/>
        </w:rPr>
        <w:t xml:space="preserve"> </w:t>
      </w:r>
      <w:r w:rsidR="008B6C0C" w:rsidRPr="00A47D8A">
        <w:rPr>
          <w:sz w:val="21"/>
          <w:szCs w:val="21"/>
        </w:rPr>
        <w:t>Reserves report</w:t>
      </w:r>
    </w:p>
    <w:p w14:paraId="434E7A81" w14:textId="0F0A36A5" w:rsidR="00512086" w:rsidRDefault="00F34F9D" w:rsidP="00115AE2">
      <w:pPr>
        <w:pStyle w:val="ListParagraph"/>
        <w:numPr>
          <w:ilvl w:val="0"/>
          <w:numId w:val="21"/>
        </w:numPr>
        <w:ind w:left="284" w:firstLine="142"/>
        <w:rPr>
          <w:sz w:val="21"/>
          <w:szCs w:val="21"/>
        </w:rPr>
      </w:pPr>
      <w:r>
        <w:rPr>
          <w:sz w:val="21"/>
          <w:szCs w:val="21"/>
        </w:rPr>
        <w:t xml:space="preserve">  </w:t>
      </w:r>
      <w:r w:rsidR="00512086">
        <w:rPr>
          <w:sz w:val="21"/>
          <w:szCs w:val="21"/>
        </w:rPr>
        <w:t>Internal Audit report for 2025-26</w:t>
      </w:r>
    </w:p>
    <w:p w14:paraId="5F55E48B" w14:textId="291655EC" w:rsidR="007B3CE2" w:rsidRDefault="00F34F9D" w:rsidP="00115AE2">
      <w:pPr>
        <w:pStyle w:val="ListParagraph"/>
        <w:numPr>
          <w:ilvl w:val="0"/>
          <w:numId w:val="21"/>
        </w:numPr>
        <w:ind w:left="284" w:firstLine="142"/>
        <w:rPr>
          <w:sz w:val="21"/>
          <w:szCs w:val="21"/>
        </w:rPr>
      </w:pPr>
      <w:r>
        <w:rPr>
          <w:sz w:val="21"/>
          <w:szCs w:val="21"/>
        </w:rPr>
        <w:t xml:space="preserve">  </w:t>
      </w:r>
      <w:r w:rsidR="007B3CE2">
        <w:rPr>
          <w:sz w:val="21"/>
          <w:szCs w:val="21"/>
        </w:rPr>
        <w:t>Annual insurance renewal for 2026-27</w:t>
      </w:r>
    </w:p>
    <w:p w14:paraId="5B5152B5" w14:textId="77777777" w:rsidR="00845988" w:rsidRDefault="00845988" w:rsidP="00845988">
      <w:pPr>
        <w:rPr>
          <w:sz w:val="21"/>
          <w:szCs w:val="21"/>
        </w:rPr>
      </w:pPr>
    </w:p>
    <w:p w14:paraId="3A46C1E0" w14:textId="3C22717F" w:rsidR="00845988" w:rsidRDefault="00845988" w:rsidP="00D67F2B">
      <w:pPr>
        <w:pStyle w:val="ListParagraph"/>
        <w:numPr>
          <w:ilvl w:val="0"/>
          <w:numId w:val="17"/>
        </w:numPr>
        <w:rPr>
          <w:sz w:val="21"/>
          <w:szCs w:val="21"/>
        </w:rPr>
      </w:pPr>
      <w:r>
        <w:rPr>
          <w:sz w:val="21"/>
          <w:szCs w:val="21"/>
        </w:rPr>
        <w:t>Governance items for consideration/approval</w:t>
      </w:r>
    </w:p>
    <w:p w14:paraId="21FE5D04" w14:textId="3BC7C863" w:rsidR="00845988" w:rsidRDefault="00845988" w:rsidP="00845988">
      <w:pPr>
        <w:pStyle w:val="ListParagraph"/>
        <w:numPr>
          <w:ilvl w:val="0"/>
          <w:numId w:val="74"/>
        </w:numPr>
        <w:rPr>
          <w:sz w:val="21"/>
          <w:szCs w:val="21"/>
        </w:rPr>
      </w:pPr>
      <w:r>
        <w:rPr>
          <w:sz w:val="21"/>
          <w:szCs w:val="21"/>
        </w:rPr>
        <w:t>Review of all current policies and procedures</w:t>
      </w:r>
    </w:p>
    <w:p w14:paraId="5E7E33A5" w14:textId="34BF0ABF" w:rsidR="00EB3160" w:rsidRPr="00845988" w:rsidRDefault="00EB3160" w:rsidP="00845988">
      <w:pPr>
        <w:pStyle w:val="ListParagraph"/>
        <w:numPr>
          <w:ilvl w:val="0"/>
          <w:numId w:val="74"/>
        </w:numPr>
        <w:rPr>
          <w:sz w:val="21"/>
          <w:szCs w:val="21"/>
        </w:rPr>
      </w:pPr>
      <w:r>
        <w:rPr>
          <w:sz w:val="21"/>
          <w:szCs w:val="21"/>
        </w:rPr>
        <w:t>Review committees and members</w:t>
      </w:r>
    </w:p>
    <w:p w14:paraId="30F714FE" w14:textId="4BA4F4FD" w:rsidR="00F50CDA" w:rsidRDefault="00F50CDA" w:rsidP="00D45679">
      <w:pPr>
        <w:pStyle w:val="ListParagraph"/>
        <w:shd w:val="clear" w:color="auto" w:fill="FFFFFF"/>
        <w:rPr>
          <w:sz w:val="21"/>
          <w:szCs w:val="21"/>
        </w:rPr>
      </w:pPr>
    </w:p>
    <w:bookmarkEnd w:id="4"/>
    <w:bookmarkEnd w:id="5"/>
    <w:p w14:paraId="150EE294" w14:textId="7F03E90A" w:rsidR="006E1499" w:rsidRPr="00512086" w:rsidRDefault="00754D85" w:rsidP="00D67F2B">
      <w:pPr>
        <w:pStyle w:val="ListParagraph"/>
        <w:numPr>
          <w:ilvl w:val="0"/>
          <w:numId w:val="17"/>
        </w:numPr>
        <w:rPr>
          <w:sz w:val="21"/>
          <w:szCs w:val="21"/>
        </w:rPr>
      </w:pPr>
      <w:r w:rsidRPr="0026072E">
        <w:rPr>
          <w:sz w:val="21"/>
          <w:szCs w:val="21"/>
        </w:rPr>
        <w:t xml:space="preserve">To </w:t>
      </w:r>
      <w:r w:rsidR="00B95B85" w:rsidRPr="0026072E">
        <w:rPr>
          <w:sz w:val="21"/>
          <w:szCs w:val="21"/>
        </w:rPr>
        <w:t xml:space="preserve">consider or </w:t>
      </w:r>
      <w:r w:rsidRPr="0026072E">
        <w:rPr>
          <w:sz w:val="21"/>
          <w:szCs w:val="21"/>
        </w:rPr>
        <w:t>note items of correspondence</w:t>
      </w:r>
      <w:r w:rsidR="009D2C79" w:rsidRPr="0026072E">
        <w:rPr>
          <w:sz w:val="21"/>
          <w:szCs w:val="21"/>
        </w:rPr>
        <w:t xml:space="preserve"> not already circulated</w:t>
      </w:r>
    </w:p>
    <w:p w14:paraId="4F677043" w14:textId="77777777" w:rsidR="001E5ED6" w:rsidRDefault="001E5ED6" w:rsidP="001E5ED6">
      <w:pPr>
        <w:pStyle w:val="ListParagraph"/>
        <w:shd w:val="clear" w:color="auto" w:fill="FFFFFF"/>
        <w:ind w:left="644"/>
        <w:rPr>
          <w:sz w:val="21"/>
          <w:szCs w:val="21"/>
        </w:rPr>
      </w:pPr>
    </w:p>
    <w:p w14:paraId="2E2AC139" w14:textId="26D6B74C" w:rsidR="00783A61" w:rsidRPr="00783A61" w:rsidRDefault="00783A61" w:rsidP="00D67F2B">
      <w:pPr>
        <w:pStyle w:val="ListParagraph"/>
        <w:numPr>
          <w:ilvl w:val="0"/>
          <w:numId w:val="17"/>
        </w:numPr>
        <w:shd w:val="clear" w:color="auto" w:fill="FFFFFF"/>
        <w:rPr>
          <w:sz w:val="21"/>
          <w:szCs w:val="21"/>
        </w:rPr>
      </w:pPr>
      <w:r>
        <w:rPr>
          <w:sz w:val="21"/>
          <w:szCs w:val="21"/>
        </w:rPr>
        <w:t>Agenda items for next meeting</w:t>
      </w:r>
    </w:p>
    <w:p w14:paraId="1A8F6143" w14:textId="77777777" w:rsidR="0055124C" w:rsidRDefault="0055124C" w:rsidP="0055124C">
      <w:pPr>
        <w:pStyle w:val="ListParagraph"/>
        <w:ind w:left="644"/>
        <w:rPr>
          <w:sz w:val="21"/>
          <w:szCs w:val="21"/>
        </w:rPr>
      </w:pPr>
    </w:p>
    <w:p w14:paraId="04491B4C" w14:textId="165835E5" w:rsidR="0070090A" w:rsidRPr="00783A61" w:rsidRDefault="0070090A" w:rsidP="00D67F2B">
      <w:pPr>
        <w:pStyle w:val="ListParagraph"/>
        <w:numPr>
          <w:ilvl w:val="0"/>
          <w:numId w:val="17"/>
        </w:numPr>
        <w:rPr>
          <w:color w:val="000000" w:themeColor="text1"/>
          <w:sz w:val="21"/>
          <w:szCs w:val="21"/>
        </w:rPr>
      </w:pPr>
      <w:bookmarkStart w:id="6" w:name="_Hlk3792219"/>
      <w:r w:rsidRPr="00783A61">
        <w:rPr>
          <w:color w:val="000000" w:themeColor="text1"/>
          <w:sz w:val="21"/>
          <w:szCs w:val="21"/>
        </w:rPr>
        <w:t xml:space="preserve">Date of next meeting Wednesday </w:t>
      </w:r>
      <w:r w:rsidR="00214595">
        <w:rPr>
          <w:color w:val="000000" w:themeColor="text1"/>
          <w:sz w:val="21"/>
          <w:szCs w:val="21"/>
        </w:rPr>
        <w:t>17</w:t>
      </w:r>
      <w:r w:rsidR="001E5ED6" w:rsidRPr="001E5ED6">
        <w:rPr>
          <w:color w:val="000000" w:themeColor="text1"/>
          <w:sz w:val="21"/>
          <w:szCs w:val="21"/>
          <w:vertAlign w:val="superscript"/>
        </w:rPr>
        <w:t>th</w:t>
      </w:r>
      <w:r w:rsidR="001E5ED6">
        <w:rPr>
          <w:color w:val="000000" w:themeColor="text1"/>
          <w:sz w:val="21"/>
          <w:szCs w:val="21"/>
        </w:rPr>
        <w:t xml:space="preserve"> </w:t>
      </w:r>
      <w:r w:rsidR="00214595">
        <w:rPr>
          <w:color w:val="000000" w:themeColor="text1"/>
          <w:sz w:val="21"/>
          <w:szCs w:val="21"/>
        </w:rPr>
        <w:t>June</w:t>
      </w:r>
      <w:r w:rsidR="003C4DDE">
        <w:rPr>
          <w:color w:val="000000" w:themeColor="text1"/>
          <w:sz w:val="21"/>
          <w:szCs w:val="21"/>
        </w:rPr>
        <w:t xml:space="preserve"> 2026</w:t>
      </w:r>
      <w:r w:rsidRPr="00783A61">
        <w:rPr>
          <w:color w:val="000000" w:themeColor="text1"/>
          <w:sz w:val="21"/>
          <w:szCs w:val="21"/>
        </w:rPr>
        <w:t>.</w:t>
      </w:r>
    </w:p>
    <w:bookmarkEnd w:id="6"/>
    <w:p w14:paraId="03681D2C" w14:textId="77777777" w:rsidR="0070090A" w:rsidRPr="00162D98" w:rsidRDefault="0070090A" w:rsidP="009F32BA">
      <w:pPr>
        <w:pStyle w:val="Body"/>
        <w:rPr>
          <w:rFonts w:ascii="Calibri" w:hAnsi="Calibri" w:cs="Calibri"/>
          <w:b/>
          <w:bCs/>
          <w:sz w:val="21"/>
          <w:szCs w:val="21"/>
        </w:rPr>
      </w:pPr>
    </w:p>
    <w:p w14:paraId="20EB6C58" w14:textId="680A7382" w:rsidR="004D7582" w:rsidRPr="00A732E6" w:rsidRDefault="00754D85" w:rsidP="00D67F2B">
      <w:pPr>
        <w:pStyle w:val="Body"/>
        <w:numPr>
          <w:ilvl w:val="0"/>
          <w:numId w:val="17"/>
        </w:numPr>
        <w:rPr>
          <w:rFonts w:ascii="Calibri" w:hAnsi="Calibri" w:cs="Calibri"/>
          <w:sz w:val="24"/>
          <w:szCs w:val="24"/>
        </w:rPr>
      </w:pPr>
      <w:r w:rsidRPr="00A732E6">
        <w:rPr>
          <w:rFonts w:ascii="Calibri" w:hAnsi="Calibri" w:cs="Calibri"/>
          <w:sz w:val="21"/>
          <w:szCs w:val="21"/>
        </w:rPr>
        <w:t>Meeting closes</w:t>
      </w:r>
      <w:bookmarkEnd w:id="0"/>
      <w:bookmarkEnd w:id="1"/>
    </w:p>
    <w:sectPr w:rsidR="004D7582" w:rsidRPr="00A732E6">
      <w:headerReference w:type="default" r:id="rId11"/>
      <w:footerReference w:type="default" r:id="rId12"/>
      <w:pgSz w:w="11900" w:h="16840"/>
      <w:pgMar w:top="720" w:right="720" w:bottom="720" w:left="72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FCB2C" w14:textId="77777777" w:rsidR="0038553E" w:rsidRDefault="0038553E">
      <w:r>
        <w:separator/>
      </w:r>
    </w:p>
  </w:endnote>
  <w:endnote w:type="continuationSeparator" w:id="0">
    <w:p w14:paraId="135C26AE" w14:textId="77777777" w:rsidR="0038553E" w:rsidRDefault="00385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MT">
    <w:altName w:val="MS Gothic"/>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77289" w14:textId="05B87329" w:rsidR="00145FE8" w:rsidRDefault="00173AB3">
    <w:pPr>
      <w:pStyle w:val="Footer"/>
      <w:rPr>
        <w:rFonts w:ascii="Cambria" w:eastAsia="Cambria" w:hAnsi="Cambria" w:cs="Cambria"/>
        <w:lang w:val="en-US"/>
      </w:rPr>
    </w:pPr>
    <w:r w:rsidRPr="00D96834">
      <w:rPr>
        <w:rFonts w:eastAsia="Cambria"/>
        <w:lang w:val="en-US"/>
      </w:rPr>
      <w:t>Signed</w:t>
    </w:r>
    <w:r w:rsidR="00D96834">
      <w:rPr>
        <w:rFonts w:eastAsia="Cambria"/>
        <w:lang w:val="en-US"/>
      </w:rPr>
      <w:t xml:space="preserve">: </w:t>
    </w:r>
    <w:r w:rsidRPr="00D96834">
      <w:rPr>
        <w:rFonts w:eastAsia="Cambria"/>
        <w:lang w:val="en-US"/>
      </w:rPr>
      <w:t xml:space="preserve"> Eye Town Clerk</w:t>
    </w:r>
    <w:r w:rsidR="00351173">
      <w:rPr>
        <w:rFonts w:eastAsia="Cambria"/>
        <w:lang w:val="en-US"/>
      </w:rPr>
      <w:t xml:space="preserve"> </w:t>
    </w:r>
    <w:r w:rsidR="00351173">
      <w:rPr>
        <w:noProof/>
      </w:rPr>
      <w:drawing>
        <wp:inline distT="0" distB="0" distL="0" distR="0" wp14:anchorId="086FE464" wp14:editId="54A3785F">
          <wp:extent cx="914400" cy="243840"/>
          <wp:effectExtent l="0" t="0" r="0" b="3810"/>
          <wp:docPr id="1" name="Picture" descr="Text, whiteboard&#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descr="Text, whiteboard&#10;&#10;Description automatically generated"/>
                  <pic:cNvPicPr preferRelativeResize="0"/>
                </pic:nvPicPr>
                <pic:blipFill>
                  <a:blip r:embed="rId1"/>
                  <a:stretch>
                    <a:fillRect/>
                  </a:stretch>
                </pic:blipFill>
                <pic:spPr>
                  <a:xfrm>
                    <a:off x="0" y="0"/>
                    <a:ext cx="914400" cy="243840"/>
                  </a:xfrm>
                  <a:prstGeom prst="rect">
                    <a:avLst/>
                  </a:prstGeom>
                </pic:spPr>
              </pic:pic>
            </a:graphicData>
          </a:graphic>
        </wp:inline>
      </w:drawing>
    </w:r>
    <w:r>
      <w:rPr>
        <w:rFonts w:ascii="Cambria" w:eastAsia="Cambria" w:hAnsi="Cambria" w:cs="Cambria"/>
        <w:lang w:val="en-US"/>
      </w:rPr>
      <w:softHyphen/>
    </w:r>
    <w:r>
      <w:rPr>
        <w:rFonts w:ascii="Cambria" w:eastAsia="Cambria" w:hAnsi="Cambria" w:cs="Cambria"/>
        <w:lang w:val="en-US"/>
      </w:rPr>
      <w:softHyphen/>
    </w:r>
    <w:r>
      <w:rPr>
        <w:rFonts w:ascii="Cambria" w:eastAsia="Cambria" w:hAnsi="Cambria" w:cs="Cambria"/>
        <w:lang w:val="en-US"/>
      </w:rPr>
      <w:softHyphen/>
    </w:r>
    <w:r>
      <w:rPr>
        <w:rFonts w:ascii="Cambria" w:eastAsia="Cambria" w:hAnsi="Cambria" w:cs="Cambria"/>
        <w:lang w:val="en-US"/>
      </w:rPr>
      <w:softHyphen/>
    </w:r>
    <w:r>
      <w:rPr>
        <w:rFonts w:ascii="Cambria" w:eastAsia="Cambria" w:hAnsi="Cambria" w:cs="Cambria"/>
        <w:lang w:val="en-US"/>
      </w:rPr>
      <w:softHyphen/>
    </w:r>
    <w:r>
      <w:rPr>
        <w:rFonts w:ascii="Cambria" w:eastAsia="Cambria" w:hAnsi="Cambria" w:cs="Cambria"/>
        <w:lang w:val="en-US"/>
      </w:rPr>
      <w:softHyphen/>
    </w:r>
    <w:r>
      <w:rPr>
        <w:rFonts w:ascii="Cambria" w:eastAsia="Cambria" w:hAnsi="Cambria" w:cs="Cambria"/>
        <w:lang w:val="en-US"/>
      </w:rPr>
      <w:softHyphen/>
    </w:r>
    <w:r w:rsidR="00117A54">
      <w:rPr>
        <w:rFonts w:ascii="Cambria" w:eastAsia="Cambria" w:hAnsi="Cambria" w:cs="Cambria"/>
        <w:lang w:val="en-US"/>
      </w:rPr>
      <w:t xml:space="preserve">  </w:t>
    </w:r>
    <w:r>
      <w:rPr>
        <w:rFonts w:ascii="Cambria" w:eastAsia="Cambria" w:hAnsi="Cambria" w:cs="Cambria"/>
        <w:lang w:val="en-US"/>
      </w:rPr>
      <w:t xml:space="preserve"> </w:t>
    </w:r>
    <w:r w:rsidR="00765310">
      <w:rPr>
        <w:rFonts w:ascii="Cambria" w:eastAsia="Cambria" w:hAnsi="Cambria" w:cs="Cambria"/>
        <w:lang w:val="en-US"/>
      </w:rPr>
      <w:t xml:space="preserve">                                  </w:t>
    </w:r>
    <w:r w:rsidRPr="00D96834">
      <w:rPr>
        <w:rFonts w:eastAsia="Cambria"/>
        <w:lang w:val="en-US"/>
      </w:rPr>
      <w:t>Dated</w:t>
    </w:r>
    <w:r w:rsidR="00765310">
      <w:rPr>
        <w:rFonts w:eastAsia="Cambria"/>
        <w:lang w:val="en-US"/>
      </w:rPr>
      <w:t>:</w:t>
    </w:r>
    <w:r w:rsidRPr="00D96834">
      <w:rPr>
        <w:rFonts w:eastAsia="Cambria"/>
        <w:lang w:val="en-US"/>
      </w:rPr>
      <w:t xml:space="preserve"> </w:t>
    </w:r>
    <w:r w:rsidR="00214595">
      <w:rPr>
        <w:rFonts w:eastAsia="Cambria"/>
        <w:lang w:val="en-US"/>
      </w:rPr>
      <w:t>6</w:t>
    </w:r>
    <w:r w:rsidR="00D45679" w:rsidRPr="00D45679">
      <w:rPr>
        <w:rFonts w:eastAsia="Cambria"/>
        <w:vertAlign w:val="superscript"/>
        <w:lang w:val="en-US"/>
      </w:rPr>
      <w:t>th</w:t>
    </w:r>
    <w:r w:rsidR="00D45679">
      <w:rPr>
        <w:rFonts w:eastAsia="Cambria"/>
        <w:lang w:val="en-US"/>
      </w:rPr>
      <w:t xml:space="preserve"> </w:t>
    </w:r>
    <w:r w:rsidR="00214595">
      <w:rPr>
        <w:rFonts w:eastAsia="Cambria"/>
        <w:lang w:val="en-US"/>
      </w:rPr>
      <w:t>May</w:t>
    </w:r>
    <w:r w:rsidR="00D45679">
      <w:rPr>
        <w:rFonts w:eastAsia="Cambria"/>
        <w:lang w:val="en-US"/>
      </w:rPr>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A48BC" w14:textId="77777777" w:rsidR="0038553E" w:rsidRDefault="0038553E">
      <w:r>
        <w:separator/>
      </w:r>
    </w:p>
  </w:footnote>
  <w:footnote w:type="continuationSeparator" w:id="0">
    <w:p w14:paraId="50108D42" w14:textId="77777777" w:rsidR="0038553E" w:rsidRDefault="003855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111A78D7" w14:textId="77777777" w:rsidR="00924814" w:rsidRDefault="00924814">
        <w:pPr>
          <w:pStyle w:val="Header"/>
          <w:jc w:val="right"/>
        </w:pPr>
        <w:r>
          <w:rPr>
            <w:lang w:val="en-GB"/>
          </w:rPr>
          <w:t xml:space="preserve">Page </w:t>
        </w:r>
        <w:r>
          <w:rPr>
            <w:b/>
            <w:bCs/>
            <w:sz w:val="24"/>
            <w:szCs w:val="24"/>
          </w:rPr>
          <w:fldChar w:fldCharType="begin"/>
        </w:r>
        <w:r>
          <w:rPr>
            <w:b/>
            <w:bCs/>
          </w:rPr>
          <w:instrText>PAGE</w:instrText>
        </w:r>
        <w:r>
          <w:rPr>
            <w:b/>
            <w:bCs/>
            <w:sz w:val="24"/>
            <w:szCs w:val="24"/>
          </w:rPr>
          <w:fldChar w:fldCharType="separate"/>
        </w:r>
        <w:r>
          <w:rPr>
            <w:b/>
            <w:bCs/>
            <w:lang w:val="en-GB"/>
          </w:rPr>
          <w:t>2</w:t>
        </w:r>
        <w:r>
          <w:rPr>
            <w:b/>
            <w:bCs/>
            <w:sz w:val="24"/>
            <w:szCs w:val="24"/>
          </w:rPr>
          <w:fldChar w:fldCharType="end"/>
        </w:r>
        <w:r>
          <w:rPr>
            <w:lang w:val="en-GB"/>
          </w:rPr>
          <w:t xml:space="preserve"> of </w:t>
        </w:r>
        <w:r>
          <w:rPr>
            <w:b/>
            <w:bCs/>
            <w:sz w:val="24"/>
            <w:szCs w:val="24"/>
          </w:rPr>
          <w:fldChar w:fldCharType="begin"/>
        </w:r>
        <w:r>
          <w:rPr>
            <w:b/>
            <w:bCs/>
          </w:rPr>
          <w:instrText>NUMPAGES</w:instrText>
        </w:r>
        <w:r>
          <w:rPr>
            <w:b/>
            <w:bCs/>
            <w:sz w:val="24"/>
            <w:szCs w:val="24"/>
          </w:rPr>
          <w:fldChar w:fldCharType="separate"/>
        </w:r>
        <w:r>
          <w:rPr>
            <w:b/>
            <w:bCs/>
            <w:lang w:val="en-GB"/>
          </w:rPr>
          <w:t>2</w:t>
        </w:r>
        <w:r>
          <w:rPr>
            <w:b/>
            <w:bCs/>
            <w:sz w:val="24"/>
            <w:szCs w:val="24"/>
          </w:rPr>
          <w:fldChar w:fldCharType="end"/>
        </w:r>
      </w:p>
    </w:sdtContent>
  </w:sdt>
  <w:p w14:paraId="5BB142D7" w14:textId="77777777" w:rsidR="00924814" w:rsidRDefault="009248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69238C"/>
    <w:multiLevelType w:val="hybridMultilevel"/>
    <w:tmpl w:val="CDACB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7E19A3"/>
    <w:multiLevelType w:val="hybridMultilevel"/>
    <w:tmpl w:val="15606A30"/>
    <w:lvl w:ilvl="0" w:tplc="72025AD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3F21AE5"/>
    <w:multiLevelType w:val="hybridMultilevel"/>
    <w:tmpl w:val="774ABF0C"/>
    <w:lvl w:ilvl="0" w:tplc="D4729690">
      <w:start w:val="1"/>
      <w:numFmt w:val="lowerLetter"/>
      <w:lvlText w:val="%1."/>
      <w:lvlJc w:val="left"/>
      <w:pPr>
        <w:ind w:left="360" w:hanging="360"/>
      </w:pPr>
      <w:rPr>
        <w:rFonts w:ascii="Calibri" w:eastAsia="Calibri" w:hAnsi="Calibri" w:cs="Calibr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521710C"/>
    <w:multiLevelType w:val="hybridMultilevel"/>
    <w:tmpl w:val="B41659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6A50F5A"/>
    <w:multiLevelType w:val="hybridMultilevel"/>
    <w:tmpl w:val="05AE422C"/>
    <w:lvl w:ilvl="0" w:tplc="0944D648">
      <w:start w:val="1"/>
      <w:numFmt w:val="lowerLetter"/>
      <w:lvlText w:val="%1."/>
      <w:lvlJc w:val="left"/>
      <w:pPr>
        <w:ind w:left="644" w:hanging="360"/>
      </w:pPr>
      <w:rPr>
        <w:rFonts w:ascii="Calibri" w:hAnsi="Calibri" w:cs="Calibri" w:hint="default"/>
        <w:b w:val="0"/>
        <w:color w:val="000000"/>
        <w:sz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6DE35BD"/>
    <w:multiLevelType w:val="hybridMultilevel"/>
    <w:tmpl w:val="D3E448E2"/>
    <w:lvl w:ilvl="0" w:tplc="D3D2A84A">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07E0442E"/>
    <w:multiLevelType w:val="hybridMultilevel"/>
    <w:tmpl w:val="EC96ED5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AE476B5"/>
    <w:multiLevelType w:val="hybridMultilevel"/>
    <w:tmpl w:val="BA527D50"/>
    <w:lvl w:ilvl="0" w:tplc="1C08A698">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0C136193"/>
    <w:multiLevelType w:val="hybridMultilevel"/>
    <w:tmpl w:val="BF7C98B8"/>
    <w:lvl w:ilvl="0" w:tplc="1E3ADB40">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0" w15:restartNumberingAfterBreak="0">
    <w:nsid w:val="0C61189B"/>
    <w:multiLevelType w:val="hybridMultilevel"/>
    <w:tmpl w:val="A9665F5C"/>
    <w:lvl w:ilvl="0" w:tplc="A15A8DA2">
      <w:start w:val="8"/>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00F3296"/>
    <w:multiLevelType w:val="hybridMultilevel"/>
    <w:tmpl w:val="EE10894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2521779"/>
    <w:multiLevelType w:val="hybridMultilevel"/>
    <w:tmpl w:val="52D2A7C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3321F77"/>
    <w:multiLevelType w:val="hybridMultilevel"/>
    <w:tmpl w:val="20442DC6"/>
    <w:lvl w:ilvl="0" w:tplc="2FE0EC76">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1354427F"/>
    <w:multiLevelType w:val="hybridMultilevel"/>
    <w:tmpl w:val="45D8D424"/>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8897A03"/>
    <w:multiLevelType w:val="hybridMultilevel"/>
    <w:tmpl w:val="3CE45D6E"/>
    <w:lvl w:ilvl="0" w:tplc="25A69778">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1D1F7308"/>
    <w:multiLevelType w:val="hybridMultilevel"/>
    <w:tmpl w:val="886ADC74"/>
    <w:lvl w:ilvl="0" w:tplc="0BA4FA36">
      <w:start w:val="1"/>
      <w:numFmt w:val="lowerLetter"/>
      <w:lvlText w:val="%1."/>
      <w:lvlJc w:val="left"/>
      <w:pPr>
        <w:ind w:left="1035" w:hanging="360"/>
      </w:pPr>
      <w:rPr>
        <w:rFonts w:hint="default"/>
      </w:rPr>
    </w:lvl>
    <w:lvl w:ilvl="1" w:tplc="08090019" w:tentative="1">
      <w:start w:val="1"/>
      <w:numFmt w:val="lowerLetter"/>
      <w:lvlText w:val="%2."/>
      <w:lvlJc w:val="left"/>
      <w:pPr>
        <w:ind w:left="1755" w:hanging="360"/>
      </w:pPr>
    </w:lvl>
    <w:lvl w:ilvl="2" w:tplc="0809001B" w:tentative="1">
      <w:start w:val="1"/>
      <w:numFmt w:val="lowerRoman"/>
      <w:lvlText w:val="%3."/>
      <w:lvlJc w:val="right"/>
      <w:pPr>
        <w:ind w:left="2475" w:hanging="180"/>
      </w:pPr>
    </w:lvl>
    <w:lvl w:ilvl="3" w:tplc="0809000F" w:tentative="1">
      <w:start w:val="1"/>
      <w:numFmt w:val="decimal"/>
      <w:lvlText w:val="%4."/>
      <w:lvlJc w:val="left"/>
      <w:pPr>
        <w:ind w:left="3195" w:hanging="360"/>
      </w:pPr>
    </w:lvl>
    <w:lvl w:ilvl="4" w:tplc="08090019" w:tentative="1">
      <w:start w:val="1"/>
      <w:numFmt w:val="lowerLetter"/>
      <w:lvlText w:val="%5."/>
      <w:lvlJc w:val="left"/>
      <w:pPr>
        <w:ind w:left="3915" w:hanging="360"/>
      </w:pPr>
    </w:lvl>
    <w:lvl w:ilvl="5" w:tplc="0809001B" w:tentative="1">
      <w:start w:val="1"/>
      <w:numFmt w:val="lowerRoman"/>
      <w:lvlText w:val="%6."/>
      <w:lvlJc w:val="right"/>
      <w:pPr>
        <w:ind w:left="4635" w:hanging="180"/>
      </w:pPr>
    </w:lvl>
    <w:lvl w:ilvl="6" w:tplc="0809000F" w:tentative="1">
      <w:start w:val="1"/>
      <w:numFmt w:val="decimal"/>
      <w:lvlText w:val="%7."/>
      <w:lvlJc w:val="left"/>
      <w:pPr>
        <w:ind w:left="5355" w:hanging="360"/>
      </w:pPr>
    </w:lvl>
    <w:lvl w:ilvl="7" w:tplc="08090019" w:tentative="1">
      <w:start w:val="1"/>
      <w:numFmt w:val="lowerLetter"/>
      <w:lvlText w:val="%8."/>
      <w:lvlJc w:val="left"/>
      <w:pPr>
        <w:ind w:left="6075" w:hanging="360"/>
      </w:pPr>
    </w:lvl>
    <w:lvl w:ilvl="8" w:tplc="0809001B" w:tentative="1">
      <w:start w:val="1"/>
      <w:numFmt w:val="lowerRoman"/>
      <w:lvlText w:val="%9."/>
      <w:lvlJc w:val="right"/>
      <w:pPr>
        <w:ind w:left="6795" w:hanging="180"/>
      </w:pPr>
    </w:lvl>
  </w:abstractNum>
  <w:abstractNum w:abstractNumId="17" w15:restartNumberingAfterBreak="0">
    <w:nsid w:val="205D4109"/>
    <w:multiLevelType w:val="hybridMultilevel"/>
    <w:tmpl w:val="8B30501C"/>
    <w:lvl w:ilvl="0" w:tplc="B40CD15A">
      <w:start w:val="1"/>
      <w:numFmt w:val="lowerLetter"/>
      <w:lvlText w:val="%1."/>
      <w:lvlJc w:val="left"/>
      <w:pPr>
        <w:ind w:left="1495" w:hanging="360"/>
      </w:pPr>
      <w:rPr>
        <w:rFonts w:hint="default"/>
        <w:b w:val="0"/>
        <w:bCs/>
      </w:r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18" w15:restartNumberingAfterBreak="0">
    <w:nsid w:val="20E478F4"/>
    <w:multiLevelType w:val="hybridMultilevel"/>
    <w:tmpl w:val="3F1229DC"/>
    <w:lvl w:ilvl="0" w:tplc="6BB8D3A6">
      <w:start w:val="1"/>
      <w:numFmt w:val="lowerRoman"/>
      <w:lvlText w:val="%1."/>
      <w:lvlJc w:val="left"/>
      <w:pPr>
        <w:ind w:left="1364" w:hanging="720"/>
      </w:pPr>
      <w:rPr>
        <w:rFonts w:hint="default"/>
        <w:b w:val="0"/>
        <w:i w:val="0"/>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21364035"/>
    <w:multiLevelType w:val="hybridMultilevel"/>
    <w:tmpl w:val="3854673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14918FD"/>
    <w:multiLevelType w:val="hybridMultilevel"/>
    <w:tmpl w:val="01324B68"/>
    <w:lvl w:ilvl="0" w:tplc="26063266">
      <w:start w:val="1"/>
      <w:numFmt w:val="lowerLetter"/>
      <w:lvlText w:val="%1."/>
      <w:lvlJc w:val="left"/>
      <w:pPr>
        <w:ind w:left="1004" w:hanging="360"/>
      </w:pPr>
      <w:rPr>
        <w:rFonts w:hint="default"/>
        <w:b/>
        <w:bCs/>
        <w:i w:val="0"/>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291968F0"/>
    <w:multiLevelType w:val="hybridMultilevel"/>
    <w:tmpl w:val="04ACAA1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2946294C"/>
    <w:multiLevelType w:val="hybridMultilevel"/>
    <w:tmpl w:val="C7221FF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9891543"/>
    <w:multiLevelType w:val="hybridMultilevel"/>
    <w:tmpl w:val="0AD85A82"/>
    <w:lvl w:ilvl="0" w:tplc="C1D2341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2C1B32E3"/>
    <w:multiLevelType w:val="hybridMultilevel"/>
    <w:tmpl w:val="74767864"/>
    <w:lvl w:ilvl="0" w:tplc="EA94C418">
      <w:start w:val="1"/>
      <w:numFmt w:val="lowerLetter"/>
      <w:lvlText w:val="%1."/>
      <w:lvlJc w:val="left"/>
      <w:pPr>
        <w:ind w:left="1004" w:hanging="360"/>
      </w:pPr>
      <w:rPr>
        <w:rFonts w:hint="default"/>
        <w:b/>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5" w15:restartNumberingAfterBreak="0">
    <w:nsid w:val="2E3271B3"/>
    <w:multiLevelType w:val="hybridMultilevel"/>
    <w:tmpl w:val="D0DAD03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03C2E1C"/>
    <w:multiLevelType w:val="hybridMultilevel"/>
    <w:tmpl w:val="77EE633E"/>
    <w:lvl w:ilvl="0" w:tplc="A24CB86E">
      <w:start w:val="1"/>
      <w:numFmt w:val="lowerLetter"/>
      <w:lvlText w:val="%1."/>
      <w:lvlJc w:val="left"/>
      <w:pPr>
        <w:ind w:left="1004" w:hanging="360"/>
      </w:pPr>
      <w:rPr>
        <w:rFonts w:hint="default"/>
        <w:b w:val="0"/>
        <w:bCs/>
        <w:i w:val="0"/>
        <w:iCs w:val="0"/>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7" w15:restartNumberingAfterBreak="0">
    <w:nsid w:val="30851C4A"/>
    <w:multiLevelType w:val="hybridMultilevel"/>
    <w:tmpl w:val="DEF2706E"/>
    <w:lvl w:ilvl="0" w:tplc="87F8CC4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16E7369"/>
    <w:multiLevelType w:val="hybridMultilevel"/>
    <w:tmpl w:val="DBACCE5E"/>
    <w:lvl w:ilvl="0" w:tplc="32D6C518">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9" w15:restartNumberingAfterBreak="0">
    <w:nsid w:val="31931E5C"/>
    <w:multiLevelType w:val="hybridMultilevel"/>
    <w:tmpl w:val="C75EF55C"/>
    <w:styleLink w:val="ImportedStyle4"/>
    <w:lvl w:ilvl="0" w:tplc="50D8DB8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D08C9F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A128ED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928D81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8FAC22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172ED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98CB8F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C568FA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AA60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338F336B"/>
    <w:multiLevelType w:val="hybridMultilevel"/>
    <w:tmpl w:val="40845CE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3980FF8"/>
    <w:multiLevelType w:val="hybridMultilevel"/>
    <w:tmpl w:val="5AE0D23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5E37C5C"/>
    <w:multiLevelType w:val="hybridMultilevel"/>
    <w:tmpl w:val="3E2C8390"/>
    <w:lvl w:ilvl="0" w:tplc="BCDCC188">
      <w:start w:val="1"/>
      <w:numFmt w:val="decimal"/>
      <w:lvlText w:val="%1."/>
      <w:lvlJc w:val="left"/>
      <w:pPr>
        <w:ind w:left="644" w:hanging="360"/>
      </w:pPr>
      <w:rPr>
        <w:rFonts w:ascii="Calibri" w:hAnsi="Calibri" w:cs="Calibri" w:hint="default"/>
        <w:b/>
        <w:bCs/>
        <w:i w:val="0"/>
        <w:iCs w:val="0"/>
        <w:sz w:val="21"/>
        <w:szCs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67F6B4D"/>
    <w:multiLevelType w:val="hybridMultilevel"/>
    <w:tmpl w:val="8B606116"/>
    <w:styleLink w:val="Numbered"/>
    <w:lvl w:ilvl="0" w:tplc="01380B7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C748AB18">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52DC532E">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72E41EF8">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514C59AC">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9CEE054A">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1FC4FFF8">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7B8875E0">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8536DB16">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38D46EAC"/>
    <w:multiLevelType w:val="hybridMultilevel"/>
    <w:tmpl w:val="3FBC5DC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ADF3430"/>
    <w:multiLevelType w:val="multilevel"/>
    <w:tmpl w:val="9C26CCB4"/>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6" w15:restartNumberingAfterBreak="0">
    <w:nsid w:val="3B710CD6"/>
    <w:multiLevelType w:val="hybridMultilevel"/>
    <w:tmpl w:val="DB26DA3A"/>
    <w:lvl w:ilvl="0" w:tplc="5C7A4254">
      <w:start w:val="1"/>
      <w:numFmt w:val="lowerLetter"/>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3CB777E3"/>
    <w:multiLevelType w:val="hybridMultilevel"/>
    <w:tmpl w:val="5650C1BC"/>
    <w:lvl w:ilvl="0" w:tplc="CEFC1CF6">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D925D27"/>
    <w:multiLevelType w:val="hybridMultilevel"/>
    <w:tmpl w:val="3730823A"/>
    <w:lvl w:ilvl="0" w:tplc="4EB4A822">
      <w:start w:val="1"/>
      <w:numFmt w:val="lowerLetter"/>
      <w:lvlText w:val="%1."/>
      <w:lvlJc w:val="left"/>
      <w:pPr>
        <w:ind w:left="1004" w:hanging="360"/>
      </w:pPr>
      <w:rPr>
        <w:rFonts w:hint="default"/>
        <w:b w:val="0"/>
        <w:bCs w:val="0"/>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9" w15:restartNumberingAfterBreak="0">
    <w:nsid w:val="412E335E"/>
    <w:multiLevelType w:val="hybridMultilevel"/>
    <w:tmpl w:val="B2F04328"/>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 w15:restartNumberingAfterBreak="0">
    <w:nsid w:val="416F08DB"/>
    <w:multiLevelType w:val="hybridMultilevel"/>
    <w:tmpl w:val="5B3A5908"/>
    <w:lvl w:ilvl="0" w:tplc="FE50E524">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1" w15:restartNumberingAfterBreak="0">
    <w:nsid w:val="42EB76E5"/>
    <w:multiLevelType w:val="multilevel"/>
    <w:tmpl w:val="00E8118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4662299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49A74AD6"/>
    <w:multiLevelType w:val="hybridMultilevel"/>
    <w:tmpl w:val="01A45094"/>
    <w:lvl w:ilvl="0" w:tplc="AC62B472">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A096E99"/>
    <w:multiLevelType w:val="hybridMultilevel"/>
    <w:tmpl w:val="FAA6725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D700CBB"/>
    <w:multiLevelType w:val="hybridMultilevel"/>
    <w:tmpl w:val="27E85568"/>
    <w:styleLink w:val="Bullets"/>
    <w:lvl w:ilvl="0" w:tplc="CDDE6ADA">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C596C62A">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C65076DE">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C0D8D918">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016AB4CE">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DA2C8DF4">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6794F954">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D780F8EC">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3EA6EF32">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4D8A74E1"/>
    <w:multiLevelType w:val="hybridMultilevel"/>
    <w:tmpl w:val="14DECDBE"/>
    <w:lvl w:ilvl="0" w:tplc="753AA6F2">
      <w:start w:val="1"/>
      <w:numFmt w:val="lowerLetter"/>
      <w:lvlText w:val="%1."/>
      <w:lvlJc w:val="left"/>
      <w:pPr>
        <w:ind w:left="1004" w:hanging="360"/>
      </w:pPr>
      <w:rPr>
        <w:rFonts w:hint="default"/>
        <w:b w:val="0"/>
        <w:bCs/>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7" w15:restartNumberingAfterBreak="0">
    <w:nsid w:val="513107B1"/>
    <w:multiLevelType w:val="multilevel"/>
    <w:tmpl w:val="7C0E80E0"/>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8" w15:restartNumberingAfterBreak="0">
    <w:nsid w:val="53D84AF2"/>
    <w:multiLevelType w:val="hybridMultilevel"/>
    <w:tmpl w:val="F4642CF4"/>
    <w:styleLink w:val="ImportedStyle3"/>
    <w:lvl w:ilvl="0" w:tplc="DE48170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9047C5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D847A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2801D7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A80BE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E36949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5E525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536C34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260609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543E05B0"/>
    <w:multiLevelType w:val="multilevel"/>
    <w:tmpl w:val="5C848AA2"/>
    <w:lvl w:ilvl="0">
      <w:start w:val="3"/>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b/>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50" w15:restartNumberingAfterBreak="0">
    <w:nsid w:val="54A761D0"/>
    <w:multiLevelType w:val="hybridMultilevel"/>
    <w:tmpl w:val="9564A0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68B5D71"/>
    <w:multiLevelType w:val="hybridMultilevel"/>
    <w:tmpl w:val="F522B150"/>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5762145C"/>
    <w:multiLevelType w:val="hybridMultilevel"/>
    <w:tmpl w:val="58228C0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57FB11BC"/>
    <w:multiLevelType w:val="hybridMultilevel"/>
    <w:tmpl w:val="5DB4534A"/>
    <w:lvl w:ilvl="0" w:tplc="76228B6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 w15:restartNumberingAfterBreak="0">
    <w:nsid w:val="583836A2"/>
    <w:multiLevelType w:val="hybridMultilevel"/>
    <w:tmpl w:val="7486DE40"/>
    <w:lvl w:ilvl="0" w:tplc="8452C8FE">
      <w:start w:val="1"/>
      <w:numFmt w:val="lowerRoman"/>
      <w:lvlText w:val="%1."/>
      <w:lvlJc w:val="left"/>
      <w:pPr>
        <w:ind w:left="1244" w:hanging="720"/>
      </w:pPr>
      <w:rPr>
        <w:rFonts w:hint="default"/>
      </w:rPr>
    </w:lvl>
    <w:lvl w:ilvl="1" w:tplc="08090019" w:tentative="1">
      <w:start w:val="1"/>
      <w:numFmt w:val="lowerLetter"/>
      <w:lvlText w:val="%2."/>
      <w:lvlJc w:val="left"/>
      <w:pPr>
        <w:ind w:left="1604" w:hanging="360"/>
      </w:pPr>
    </w:lvl>
    <w:lvl w:ilvl="2" w:tplc="0809001B" w:tentative="1">
      <w:start w:val="1"/>
      <w:numFmt w:val="lowerRoman"/>
      <w:lvlText w:val="%3."/>
      <w:lvlJc w:val="right"/>
      <w:pPr>
        <w:ind w:left="2324" w:hanging="180"/>
      </w:pPr>
    </w:lvl>
    <w:lvl w:ilvl="3" w:tplc="0809000F" w:tentative="1">
      <w:start w:val="1"/>
      <w:numFmt w:val="decimal"/>
      <w:lvlText w:val="%4."/>
      <w:lvlJc w:val="left"/>
      <w:pPr>
        <w:ind w:left="3044" w:hanging="360"/>
      </w:pPr>
    </w:lvl>
    <w:lvl w:ilvl="4" w:tplc="08090019" w:tentative="1">
      <w:start w:val="1"/>
      <w:numFmt w:val="lowerLetter"/>
      <w:lvlText w:val="%5."/>
      <w:lvlJc w:val="left"/>
      <w:pPr>
        <w:ind w:left="3764" w:hanging="360"/>
      </w:pPr>
    </w:lvl>
    <w:lvl w:ilvl="5" w:tplc="0809001B" w:tentative="1">
      <w:start w:val="1"/>
      <w:numFmt w:val="lowerRoman"/>
      <w:lvlText w:val="%6."/>
      <w:lvlJc w:val="right"/>
      <w:pPr>
        <w:ind w:left="4484" w:hanging="180"/>
      </w:pPr>
    </w:lvl>
    <w:lvl w:ilvl="6" w:tplc="0809000F" w:tentative="1">
      <w:start w:val="1"/>
      <w:numFmt w:val="decimal"/>
      <w:lvlText w:val="%7."/>
      <w:lvlJc w:val="left"/>
      <w:pPr>
        <w:ind w:left="5204" w:hanging="360"/>
      </w:pPr>
    </w:lvl>
    <w:lvl w:ilvl="7" w:tplc="08090019" w:tentative="1">
      <w:start w:val="1"/>
      <w:numFmt w:val="lowerLetter"/>
      <w:lvlText w:val="%8."/>
      <w:lvlJc w:val="left"/>
      <w:pPr>
        <w:ind w:left="5924" w:hanging="360"/>
      </w:pPr>
    </w:lvl>
    <w:lvl w:ilvl="8" w:tplc="0809001B" w:tentative="1">
      <w:start w:val="1"/>
      <w:numFmt w:val="lowerRoman"/>
      <w:lvlText w:val="%9."/>
      <w:lvlJc w:val="right"/>
      <w:pPr>
        <w:ind w:left="6644" w:hanging="180"/>
      </w:pPr>
    </w:lvl>
  </w:abstractNum>
  <w:abstractNum w:abstractNumId="55" w15:restartNumberingAfterBreak="0">
    <w:nsid w:val="5ACD2228"/>
    <w:multiLevelType w:val="hybridMultilevel"/>
    <w:tmpl w:val="B0868E8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5BC272B5"/>
    <w:multiLevelType w:val="hybridMultilevel"/>
    <w:tmpl w:val="5BE01A24"/>
    <w:lvl w:ilvl="0" w:tplc="41AE1CE2">
      <w:start w:val="1"/>
      <w:numFmt w:val="lowerLetter"/>
      <w:lvlText w:val="%1."/>
      <w:lvlJc w:val="left"/>
      <w:pPr>
        <w:ind w:left="644" w:hanging="360"/>
      </w:pPr>
      <w:rPr>
        <w:rFonts w:hint="default"/>
        <w:b w:val="0"/>
        <w:bCs/>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7" w15:restartNumberingAfterBreak="0">
    <w:nsid w:val="5BE2305B"/>
    <w:multiLevelType w:val="hybridMultilevel"/>
    <w:tmpl w:val="DDCC5448"/>
    <w:lvl w:ilvl="0" w:tplc="DAF8FB16">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C627847"/>
    <w:multiLevelType w:val="hybridMultilevel"/>
    <w:tmpl w:val="F0B88A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5C684783"/>
    <w:multiLevelType w:val="hybridMultilevel"/>
    <w:tmpl w:val="9BF0DC9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5DBC49B8"/>
    <w:multiLevelType w:val="hybridMultilevel"/>
    <w:tmpl w:val="C53AFDDC"/>
    <w:lvl w:ilvl="0" w:tplc="4BB01408">
      <w:start w:val="1"/>
      <w:numFmt w:val="lowerLetter"/>
      <w:lvlText w:val="%1."/>
      <w:lvlJc w:val="left"/>
      <w:pPr>
        <w:ind w:left="675" w:hanging="390"/>
      </w:pPr>
      <w:rPr>
        <w:rFonts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61" w15:restartNumberingAfterBreak="0">
    <w:nsid w:val="62CD0B8F"/>
    <w:multiLevelType w:val="hybridMultilevel"/>
    <w:tmpl w:val="33AA875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7446C76"/>
    <w:multiLevelType w:val="hybridMultilevel"/>
    <w:tmpl w:val="6EA07482"/>
    <w:lvl w:ilvl="0" w:tplc="2E363E6E">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B154B7F"/>
    <w:multiLevelType w:val="hybridMultilevel"/>
    <w:tmpl w:val="262E3944"/>
    <w:styleLink w:val="ImportedStyle1"/>
    <w:lvl w:ilvl="0" w:tplc="6DB41C8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F2AB89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BA2E1A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99EDE9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3B0E74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3B0BB7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BA679F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C947B7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C78391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4" w15:restartNumberingAfterBreak="0">
    <w:nsid w:val="6E5914E1"/>
    <w:multiLevelType w:val="hybridMultilevel"/>
    <w:tmpl w:val="05D61E86"/>
    <w:lvl w:ilvl="0" w:tplc="6622C518">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EB861D6"/>
    <w:multiLevelType w:val="hybridMultilevel"/>
    <w:tmpl w:val="8C0ABDA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F30666F"/>
    <w:multiLevelType w:val="hybridMultilevel"/>
    <w:tmpl w:val="49385C74"/>
    <w:lvl w:ilvl="0" w:tplc="FDB4918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F7C2587"/>
    <w:multiLevelType w:val="hybridMultilevel"/>
    <w:tmpl w:val="2A5668B0"/>
    <w:lvl w:ilvl="0" w:tplc="E1AE753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8" w15:restartNumberingAfterBreak="0">
    <w:nsid w:val="72E03F35"/>
    <w:multiLevelType w:val="hybridMultilevel"/>
    <w:tmpl w:val="FDEE3D9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754D6E54"/>
    <w:multiLevelType w:val="hybridMultilevel"/>
    <w:tmpl w:val="CDA61226"/>
    <w:lvl w:ilvl="0" w:tplc="FFFFFFFF">
      <w:start w:val="1"/>
      <w:numFmt w:val="decimal"/>
      <w:lvlText w:val="%1."/>
      <w:lvlJc w:val="left"/>
      <w:pPr>
        <w:ind w:left="644" w:hanging="360"/>
      </w:pPr>
      <w:rPr>
        <w:rFonts w:hint="default"/>
        <w:b/>
        <w:bCs/>
        <w:i w:val="0"/>
        <w:iCs w:val="0"/>
        <w:sz w:val="21"/>
        <w:szCs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55470F5"/>
    <w:multiLevelType w:val="hybridMultilevel"/>
    <w:tmpl w:val="816C7EB0"/>
    <w:lvl w:ilvl="0" w:tplc="2A26583C">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1" w15:restartNumberingAfterBreak="0">
    <w:nsid w:val="777E68F5"/>
    <w:multiLevelType w:val="hybridMultilevel"/>
    <w:tmpl w:val="2318C9D0"/>
    <w:lvl w:ilvl="0" w:tplc="53D816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77C51051"/>
    <w:multiLevelType w:val="hybridMultilevel"/>
    <w:tmpl w:val="93DCE3C2"/>
    <w:lvl w:ilvl="0" w:tplc="EECE17C0">
      <w:start w:val="1"/>
      <w:numFmt w:val="lowerLetter"/>
      <w:lvlText w:val="%1."/>
      <w:lvlJc w:val="left"/>
      <w:pPr>
        <w:ind w:left="765"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73" w15:restartNumberingAfterBreak="0">
    <w:nsid w:val="78831949"/>
    <w:multiLevelType w:val="hybridMultilevel"/>
    <w:tmpl w:val="C18A3ED0"/>
    <w:lvl w:ilvl="0" w:tplc="20302CB6">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7C24348B"/>
    <w:multiLevelType w:val="multilevel"/>
    <w:tmpl w:val="ED7AEB9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5" w15:restartNumberingAfterBreak="0">
    <w:nsid w:val="7F176CE2"/>
    <w:multiLevelType w:val="hybridMultilevel"/>
    <w:tmpl w:val="DA2208BE"/>
    <w:lvl w:ilvl="0" w:tplc="EE000E96">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1356686024">
    <w:abstractNumId w:val="63"/>
  </w:num>
  <w:num w:numId="2" w16cid:durableId="1606228715">
    <w:abstractNumId w:val="45"/>
  </w:num>
  <w:num w:numId="3" w16cid:durableId="1702317259">
    <w:abstractNumId w:val="48"/>
  </w:num>
  <w:num w:numId="4" w16cid:durableId="229076147">
    <w:abstractNumId w:val="29"/>
  </w:num>
  <w:num w:numId="5" w16cid:durableId="1084719084">
    <w:abstractNumId w:val="49"/>
  </w:num>
  <w:num w:numId="6" w16cid:durableId="608700719">
    <w:abstractNumId w:val="33"/>
  </w:num>
  <w:num w:numId="7" w16cid:durableId="1765612634">
    <w:abstractNumId w:val="1"/>
  </w:num>
  <w:num w:numId="8" w16cid:durableId="119960815">
    <w:abstractNumId w:val="35"/>
  </w:num>
  <w:num w:numId="9" w16cid:durableId="1618487820">
    <w:abstractNumId w:val="21"/>
  </w:num>
  <w:num w:numId="10" w16cid:durableId="2006206044">
    <w:abstractNumId w:val="71"/>
  </w:num>
  <w:num w:numId="11" w16cid:durableId="1829200420">
    <w:abstractNumId w:val="39"/>
  </w:num>
  <w:num w:numId="12" w16cid:durableId="652293028">
    <w:abstractNumId w:val="47"/>
  </w:num>
  <w:num w:numId="13" w16cid:durableId="759956452">
    <w:abstractNumId w:val="74"/>
  </w:num>
  <w:num w:numId="14" w16cid:durableId="2117751932">
    <w:abstractNumId w:val="41"/>
  </w:num>
  <w:num w:numId="15" w16cid:durableId="1911965215">
    <w:abstractNumId w:val="66"/>
  </w:num>
  <w:num w:numId="16" w16cid:durableId="1145856929">
    <w:abstractNumId w:val="4"/>
  </w:num>
  <w:num w:numId="17" w16cid:durableId="2004503566">
    <w:abstractNumId w:val="32"/>
  </w:num>
  <w:num w:numId="18" w16cid:durableId="1823422762">
    <w:abstractNumId w:val="37"/>
  </w:num>
  <w:num w:numId="19" w16cid:durableId="1854801210">
    <w:abstractNumId w:val="36"/>
  </w:num>
  <w:num w:numId="20" w16cid:durableId="1665670945">
    <w:abstractNumId w:val="62"/>
  </w:num>
  <w:num w:numId="21" w16cid:durableId="924799759">
    <w:abstractNumId w:val="57"/>
  </w:num>
  <w:num w:numId="22" w16cid:durableId="583225257">
    <w:abstractNumId w:val="59"/>
  </w:num>
  <w:num w:numId="23" w16cid:durableId="868302934">
    <w:abstractNumId w:val="42"/>
  </w:num>
  <w:num w:numId="24" w16cid:durableId="1467771193">
    <w:abstractNumId w:val="64"/>
  </w:num>
  <w:num w:numId="25" w16cid:durableId="1209564386">
    <w:abstractNumId w:val="20"/>
  </w:num>
  <w:num w:numId="26" w16cid:durableId="1651132697">
    <w:abstractNumId w:val="13"/>
  </w:num>
  <w:num w:numId="27" w16cid:durableId="2062746547">
    <w:abstractNumId w:val="19"/>
  </w:num>
  <w:num w:numId="28" w16cid:durableId="1910261730">
    <w:abstractNumId w:val="25"/>
  </w:num>
  <w:num w:numId="29" w16cid:durableId="1093162495">
    <w:abstractNumId w:val="26"/>
  </w:num>
  <w:num w:numId="30" w16cid:durableId="1260681233">
    <w:abstractNumId w:val="68"/>
  </w:num>
  <w:num w:numId="31" w16cid:durableId="1567258198">
    <w:abstractNumId w:val="46"/>
  </w:num>
  <w:num w:numId="32" w16cid:durableId="1761294757">
    <w:abstractNumId w:val="69"/>
  </w:num>
  <w:num w:numId="33" w16cid:durableId="1202939234">
    <w:abstractNumId w:val="14"/>
  </w:num>
  <w:num w:numId="34" w16cid:durableId="1598900362">
    <w:abstractNumId w:val="3"/>
  </w:num>
  <w:num w:numId="35" w16cid:durableId="1979022431">
    <w:abstractNumId w:val="12"/>
  </w:num>
  <w:num w:numId="36" w16cid:durableId="548540209">
    <w:abstractNumId w:val="11"/>
  </w:num>
  <w:num w:numId="37" w16cid:durableId="613446601">
    <w:abstractNumId w:val="65"/>
  </w:num>
  <w:num w:numId="38" w16cid:durableId="365645498">
    <w:abstractNumId w:val="6"/>
  </w:num>
  <w:num w:numId="39" w16cid:durableId="981540117">
    <w:abstractNumId w:val="24"/>
  </w:num>
  <w:num w:numId="40" w16cid:durableId="1494880566">
    <w:abstractNumId w:val="17"/>
  </w:num>
  <w:num w:numId="41" w16cid:durableId="148257673">
    <w:abstractNumId w:val="10"/>
  </w:num>
  <w:num w:numId="42" w16cid:durableId="334916399">
    <w:abstractNumId w:val="53"/>
  </w:num>
  <w:num w:numId="43" w16cid:durableId="2027437509">
    <w:abstractNumId w:val="23"/>
  </w:num>
  <w:num w:numId="44" w16cid:durableId="372921964">
    <w:abstractNumId w:val="31"/>
  </w:num>
  <w:num w:numId="45" w16cid:durableId="779959150">
    <w:abstractNumId w:val="56"/>
  </w:num>
  <w:num w:numId="46" w16cid:durableId="2106025598">
    <w:abstractNumId w:val="54"/>
  </w:num>
  <w:num w:numId="47" w16cid:durableId="1082752581">
    <w:abstractNumId w:val="58"/>
  </w:num>
  <w:num w:numId="48" w16cid:durableId="559901186">
    <w:abstractNumId w:val="60"/>
  </w:num>
  <w:num w:numId="49" w16cid:durableId="1630358020">
    <w:abstractNumId w:val="18"/>
  </w:num>
  <w:num w:numId="50" w16cid:durableId="1070887021">
    <w:abstractNumId w:val="27"/>
  </w:num>
  <w:num w:numId="51" w16cid:durableId="1145775663">
    <w:abstractNumId w:val="16"/>
  </w:num>
  <w:num w:numId="52" w16cid:durableId="1075084891">
    <w:abstractNumId w:val="52"/>
  </w:num>
  <w:num w:numId="53" w16cid:durableId="1391538945">
    <w:abstractNumId w:val="55"/>
  </w:num>
  <w:num w:numId="54" w16cid:durableId="370499594">
    <w:abstractNumId w:val="2"/>
  </w:num>
  <w:num w:numId="55" w16cid:durableId="178587420">
    <w:abstractNumId w:val="7"/>
  </w:num>
  <w:num w:numId="56" w16cid:durableId="687174646">
    <w:abstractNumId w:val="51"/>
  </w:num>
  <w:num w:numId="57" w16cid:durableId="1111779907">
    <w:abstractNumId w:val="22"/>
  </w:num>
  <w:num w:numId="58" w16cid:durableId="692074690">
    <w:abstractNumId w:val="61"/>
  </w:num>
  <w:num w:numId="59" w16cid:durableId="931207448">
    <w:abstractNumId w:val="43"/>
  </w:num>
  <w:num w:numId="60" w16cid:durableId="340206280">
    <w:abstractNumId w:val="70"/>
  </w:num>
  <w:num w:numId="61" w16cid:durableId="110927878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16722666">
    <w:abstractNumId w:val="67"/>
  </w:num>
  <w:num w:numId="63" w16cid:durableId="623969249">
    <w:abstractNumId w:val="44"/>
  </w:num>
  <w:num w:numId="64" w16cid:durableId="1850023404">
    <w:abstractNumId w:val="73"/>
  </w:num>
  <w:num w:numId="65" w16cid:durableId="926621727">
    <w:abstractNumId w:val="8"/>
  </w:num>
  <w:num w:numId="66" w16cid:durableId="1108430753">
    <w:abstractNumId w:val="28"/>
  </w:num>
  <w:num w:numId="67" w16cid:durableId="313989987">
    <w:abstractNumId w:val="38"/>
  </w:num>
  <w:num w:numId="68" w16cid:durableId="2001150194">
    <w:abstractNumId w:val="30"/>
  </w:num>
  <w:num w:numId="69" w16cid:durableId="1023167999">
    <w:abstractNumId w:val="40"/>
  </w:num>
  <w:num w:numId="70" w16cid:durableId="983045875">
    <w:abstractNumId w:val="34"/>
  </w:num>
  <w:num w:numId="71" w16cid:durableId="469174652">
    <w:abstractNumId w:val="9"/>
  </w:num>
  <w:num w:numId="72" w16cid:durableId="1958756415">
    <w:abstractNumId w:val="72"/>
  </w:num>
  <w:num w:numId="73" w16cid:durableId="1244071727">
    <w:abstractNumId w:val="50"/>
  </w:num>
  <w:num w:numId="74" w16cid:durableId="351421861">
    <w:abstractNumId w:val="15"/>
  </w:num>
  <w:num w:numId="75" w16cid:durableId="603537852">
    <w:abstractNumId w:val="5"/>
  </w:num>
  <w:num w:numId="76" w16cid:durableId="1730376827">
    <w:abstractNumId w:val="7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FE8"/>
    <w:rsid w:val="0000032D"/>
    <w:rsid w:val="000013A5"/>
    <w:rsid w:val="00001462"/>
    <w:rsid w:val="00002DD9"/>
    <w:rsid w:val="000041BC"/>
    <w:rsid w:val="00004D5D"/>
    <w:rsid w:val="000053D4"/>
    <w:rsid w:val="00006EEA"/>
    <w:rsid w:val="00007A2E"/>
    <w:rsid w:val="000102D7"/>
    <w:rsid w:val="00011107"/>
    <w:rsid w:val="00012941"/>
    <w:rsid w:val="000150CD"/>
    <w:rsid w:val="00016014"/>
    <w:rsid w:val="0002091D"/>
    <w:rsid w:val="0002593D"/>
    <w:rsid w:val="000260B6"/>
    <w:rsid w:val="00026B2A"/>
    <w:rsid w:val="000272C0"/>
    <w:rsid w:val="00031764"/>
    <w:rsid w:val="000317DE"/>
    <w:rsid w:val="00031984"/>
    <w:rsid w:val="00036AFE"/>
    <w:rsid w:val="0004088D"/>
    <w:rsid w:val="00041337"/>
    <w:rsid w:val="0004343C"/>
    <w:rsid w:val="00043704"/>
    <w:rsid w:val="00046718"/>
    <w:rsid w:val="0005368E"/>
    <w:rsid w:val="000553AE"/>
    <w:rsid w:val="00056378"/>
    <w:rsid w:val="00057489"/>
    <w:rsid w:val="00061A89"/>
    <w:rsid w:val="00065DB5"/>
    <w:rsid w:val="000702B0"/>
    <w:rsid w:val="00071C38"/>
    <w:rsid w:val="00074080"/>
    <w:rsid w:val="00074263"/>
    <w:rsid w:val="00075662"/>
    <w:rsid w:val="00075F40"/>
    <w:rsid w:val="00077E08"/>
    <w:rsid w:val="00085BC6"/>
    <w:rsid w:val="00087C02"/>
    <w:rsid w:val="00091C90"/>
    <w:rsid w:val="00094370"/>
    <w:rsid w:val="0009517F"/>
    <w:rsid w:val="000A024C"/>
    <w:rsid w:val="000A0306"/>
    <w:rsid w:val="000A1E32"/>
    <w:rsid w:val="000A372B"/>
    <w:rsid w:val="000A38F8"/>
    <w:rsid w:val="000A4CE3"/>
    <w:rsid w:val="000A64B7"/>
    <w:rsid w:val="000B0345"/>
    <w:rsid w:val="000B0695"/>
    <w:rsid w:val="000B1041"/>
    <w:rsid w:val="000B2E45"/>
    <w:rsid w:val="000B4A60"/>
    <w:rsid w:val="000B6416"/>
    <w:rsid w:val="000B7900"/>
    <w:rsid w:val="000C0045"/>
    <w:rsid w:val="000C0B8E"/>
    <w:rsid w:val="000C4193"/>
    <w:rsid w:val="000C5E27"/>
    <w:rsid w:val="000C7CE7"/>
    <w:rsid w:val="000D17AF"/>
    <w:rsid w:val="000D1EAB"/>
    <w:rsid w:val="000D5369"/>
    <w:rsid w:val="000D61AA"/>
    <w:rsid w:val="000D7088"/>
    <w:rsid w:val="000E0593"/>
    <w:rsid w:val="000E5724"/>
    <w:rsid w:val="000E5EAB"/>
    <w:rsid w:val="000F0BC2"/>
    <w:rsid w:val="000F32DF"/>
    <w:rsid w:val="000F32FE"/>
    <w:rsid w:val="000F360C"/>
    <w:rsid w:val="000F44EE"/>
    <w:rsid w:val="000F5571"/>
    <w:rsid w:val="000F59D4"/>
    <w:rsid w:val="000F5F2C"/>
    <w:rsid w:val="000F63BF"/>
    <w:rsid w:val="0010012B"/>
    <w:rsid w:val="0010473D"/>
    <w:rsid w:val="00104B06"/>
    <w:rsid w:val="00105963"/>
    <w:rsid w:val="00105C18"/>
    <w:rsid w:val="001072E2"/>
    <w:rsid w:val="00107533"/>
    <w:rsid w:val="00110886"/>
    <w:rsid w:val="001123F8"/>
    <w:rsid w:val="00114B8C"/>
    <w:rsid w:val="00115AE2"/>
    <w:rsid w:val="001176D4"/>
    <w:rsid w:val="00117A54"/>
    <w:rsid w:val="00120883"/>
    <w:rsid w:val="0012143B"/>
    <w:rsid w:val="001274D5"/>
    <w:rsid w:val="0012766E"/>
    <w:rsid w:val="00133261"/>
    <w:rsid w:val="00133CE7"/>
    <w:rsid w:val="00135011"/>
    <w:rsid w:val="001353B3"/>
    <w:rsid w:val="00135EF1"/>
    <w:rsid w:val="00145FE8"/>
    <w:rsid w:val="00146041"/>
    <w:rsid w:val="00152351"/>
    <w:rsid w:val="001557D2"/>
    <w:rsid w:val="00162D98"/>
    <w:rsid w:val="0016331B"/>
    <w:rsid w:val="00164EDC"/>
    <w:rsid w:val="00166D3C"/>
    <w:rsid w:val="001670F0"/>
    <w:rsid w:val="00167553"/>
    <w:rsid w:val="001675F0"/>
    <w:rsid w:val="00167CA8"/>
    <w:rsid w:val="00171FF1"/>
    <w:rsid w:val="00173149"/>
    <w:rsid w:val="00173A80"/>
    <w:rsid w:val="00173AB3"/>
    <w:rsid w:val="00176CB5"/>
    <w:rsid w:val="00181456"/>
    <w:rsid w:val="00182BED"/>
    <w:rsid w:val="00186E20"/>
    <w:rsid w:val="00190709"/>
    <w:rsid w:val="001912AA"/>
    <w:rsid w:val="0019300A"/>
    <w:rsid w:val="001A021C"/>
    <w:rsid w:val="001A193D"/>
    <w:rsid w:val="001A31CF"/>
    <w:rsid w:val="001A67DC"/>
    <w:rsid w:val="001A6F93"/>
    <w:rsid w:val="001B1D82"/>
    <w:rsid w:val="001B209A"/>
    <w:rsid w:val="001B2BFE"/>
    <w:rsid w:val="001B2D16"/>
    <w:rsid w:val="001B364B"/>
    <w:rsid w:val="001B5A18"/>
    <w:rsid w:val="001B7243"/>
    <w:rsid w:val="001C0BDC"/>
    <w:rsid w:val="001C1EEC"/>
    <w:rsid w:val="001C3366"/>
    <w:rsid w:val="001C5536"/>
    <w:rsid w:val="001C645E"/>
    <w:rsid w:val="001D0F37"/>
    <w:rsid w:val="001D3510"/>
    <w:rsid w:val="001D36A6"/>
    <w:rsid w:val="001D5493"/>
    <w:rsid w:val="001E1044"/>
    <w:rsid w:val="001E181E"/>
    <w:rsid w:val="001E2991"/>
    <w:rsid w:val="001E5547"/>
    <w:rsid w:val="001E5ED6"/>
    <w:rsid w:val="001E64DF"/>
    <w:rsid w:val="001E79E8"/>
    <w:rsid w:val="001F0CB7"/>
    <w:rsid w:val="001F2778"/>
    <w:rsid w:val="00200C44"/>
    <w:rsid w:val="002014E5"/>
    <w:rsid w:val="0020691E"/>
    <w:rsid w:val="00210E4F"/>
    <w:rsid w:val="00214595"/>
    <w:rsid w:val="00214AE1"/>
    <w:rsid w:val="002172BB"/>
    <w:rsid w:val="0021739B"/>
    <w:rsid w:val="0021765E"/>
    <w:rsid w:val="0022099F"/>
    <w:rsid w:val="002222C0"/>
    <w:rsid w:val="00226A0E"/>
    <w:rsid w:val="002315AF"/>
    <w:rsid w:val="00233094"/>
    <w:rsid w:val="002406D8"/>
    <w:rsid w:val="00242DAD"/>
    <w:rsid w:val="00243B62"/>
    <w:rsid w:val="00243CBF"/>
    <w:rsid w:val="00245D18"/>
    <w:rsid w:val="00254296"/>
    <w:rsid w:val="002554D3"/>
    <w:rsid w:val="0026072E"/>
    <w:rsid w:val="00260C8C"/>
    <w:rsid w:val="00261EF7"/>
    <w:rsid w:val="002666C7"/>
    <w:rsid w:val="00266CCA"/>
    <w:rsid w:val="00267DFF"/>
    <w:rsid w:val="00271EC9"/>
    <w:rsid w:val="002829A4"/>
    <w:rsid w:val="00285819"/>
    <w:rsid w:val="00287571"/>
    <w:rsid w:val="00287D85"/>
    <w:rsid w:val="0029034E"/>
    <w:rsid w:val="0029553F"/>
    <w:rsid w:val="00295DC1"/>
    <w:rsid w:val="00296B64"/>
    <w:rsid w:val="00297FBC"/>
    <w:rsid w:val="002A0297"/>
    <w:rsid w:val="002A1B0B"/>
    <w:rsid w:val="002A1B64"/>
    <w:rsid w:val="002A2A7D"/>
    <w:rsid w:val="002A3249"/>
    <w:rsid w:val="002A5F30"/>
    <w:rsid w:val="002A7F03"/>
    <w:rsid w:val="002B4315"/>
    <w:rsid w:val="002B4661"/>
    <w:rsid w:val="002C157C"/>
    <w:rsid w:val="002C1799"/>
    <w:rsid w:val="002C20FB"/>
    <w:rsid w:val="002C2485"/>
    <w:rsid w:val="002C4022"/>
    <w:rsid w:val="002C478A"/>
    <w:rsid w:val="002C51DB"/>
    <w:rsid w:val="002C530F"/>
    <w:rsid w:val="002C6331"/>
    <w:rsid w:val="002C6396"/>
    <w:rsid w:val="002C742A"/>
    <w:rsid w:val="002C77E8"/>
    <w:rsid w:val="002D01F7"/>
    <w:rsid w:val="002D1ABB"/>
    <w:rsid w:val="002D253E"/>
    <w:rsid w:val="002D54A6"/>
    <w:rsid w:val="002E11FA"/>
    <w:rsid w:val="002E58A7"/>
    <w:rsid w:val="002E5F5D"/>
    <w:rsid w:val="002F128D"/>
    <w:rsid w:val="002F1E50"/>
    <w:rsid w:val="002F25A0"/>
    <w:rsid w:val="002F285E"/>
    <w:rsid w:val="002F3911"/>
    <w:rsid w:val="002F783A"/>
    <w:rsid w:val="003023A9"/>
    <w:rsid w:val="00302B20"/>
    <w:rsid w:val="00303063"/>
    <w:rsid w:val="00306952"/>
    <w:rsid w:val="00310551"/>
    <w:rsid w:val="00311FA2"/>
    <w:rsid w:val="00312E54"/>
    <w:rsid w:val="00312EA6"/>
    <w:rsid w:val="0031420A"/>
    <w:rsid w:val="003151DE"/>
    <w:rsid w:val="0032121E"/>
    <w:rsid w:val="0032221B"/>
    <w:rsid w:val="00322739"/>
    <w:rsid w:val="00323BF4"/>
    <w:rsid w:val="0032447A"/>
    <w:rsid w:val="003273BE"/>
    <w:rsid w:val="00330112"/>
    <w:rsid w:val="003315EA"/>
    <w:rsid w:val="0033371C"/>
    <w:rsid w:val="00336578"/>
    <w:rsid w:val="003401BB"/>
    <w:rsid w:val="003412B1"/>
    <w:rsid w:val="00342545"/>
    <w:rsid w:val="00342AF9"/>
    <w:rsid w:val="00346D81"/>
    <w:rsid w:val="00347708"/>
    <w:rsid w:val="00347F68"/>
    <w:rsid w:val="00351173"/>
    <w:rsid w:val="003538C2"/>
    <w:rsid w:val="0035725B"/>
    <w:rsid w:val="00363053"/>
    <w:rsid w:val="00363213"/>
    <w:rsid w:val="003659E0"/>
    <w:rsid w:val="00367A12"/>
    <w:rsid w:val="00370D97"/>
    <w:rsid w:val="00371A8F"/>
    <w:rsid w:val="00374D9B"/>
    <w:rsid w:val="00374FE6"/>
    <w:rsid w:val="00375761"/>
    <w:rsid w:val="0037641C"/>
    <w:rsid w:val="00380192"/>
    <w:rsid w:val="00384C10"/>
    <w:rsid w:val="0038553E"/>
    <w:rsid w:val="00386399"/>
    <w:rsid w:val="00387C5B"/>
    <w:rsid w:val="0039144B"/>
    <w:rsid w:val="003928F8"/>
    <w:rsid w:val="00392D22"/>
    <w:rsid w:val="00393F24"/>
    <w:rsid w:val="0039410C"/>
    <w:rsid w:val="00394EDF"/>
    <w:rsid w:val="00397803"/>
    <w:rsid w:val="003A0F2F"/>
    <w:rsid w:val="003A23A0"/>
    <w:rsid w:val="003A31BD"/>
    <w:rsid w:val="003A5755"/>
    <w:rsid w:val="003A690E"/>
    <w:rsid w:val="003A6DB9"/>
    <w:rsid w:val="003A6FDC"/>
    <w:rsid w:val="003A7874"/>
    <w:rsid w:val="003B11F9"/>
    <w:rsid w:val="003B29F0"/>
    <w:rsid w:val="003B53E8"/>
    <w:rsid w:val="003B7449"/>
    <w:rsid w:val="003B7B00"/>
    <w:rsid w:val="003C48B4"/>
    <w:rsid w:val="003C4DDE"/>
    <w:rsid w:val="003D01B2"/>
    <w:rsid w:val="003D22FE"/>
    <w:rsid w:val="003D35E9"/>
    <w:rsid w:val="003D3CAD"/>
    <w:rsid w:val="003D415A"/>
    <w:rsid w:val="003D4519"/>
    <w:rsid w:val="003E1D15"/>
    <w:rsid w:val="003E3A0F"/>
    <w:rsid w:val="003E4034"/>
    <w:rsid w:val="003E6D09"/>
    <w:rsid w:val="003F19BA"/>
    <w:rsid w:val="003F22EC"/>
    <w:rsid w:val="003F4EE8"/>
    <w:rsid w:val="003F5381"/>
    <w:rsid w:val="003F6D03"/>
    <w:rsid w:val="003F7670"/>
    <w:rsid w:val="003F7FC8"/>
    <w:rsid w:val="00400214"/>
    <w:rsid w:val="0040021F"/>
    <w:rsid w:val="004020F6"/>
    <w:rsid w:val="00404314"/>
    <w:rsid w:val="004107DB"/>
    <w:rsid w:val="00411596"/>
    <w:rsid w:val="004117BB"/>
    <w:rsid w:val="00411966"/>
    <w:rsid w:val="00411F63"/>
    <w:rsid w:val="004127DF"/>
    <w:rsid w:val="004178DE"/>
    <w:rsid w:val="0042083F"/>
    <w:rsid w:val="0043332A"/>
    <w:rsid w:val="00436C51"/>
    <w:rsid w:val="00440E24"/>
    <w:rsid w:val="00441CFA"/>
    <w:rsid w:val="00444E61"/>
    <w:rsid w:val="00445CC1"/>
    <w:rsid w:val="0044754D"/>
    <w:rsid w:val="004475DA"/>
    <w:rsid w:val="004558E1"/>
    <w:rsid w:val="00456522"/>
    <w:rsid w:val="004628BD"/>
    <w:rsid w:val="00464F8A"/>
    <w:rsid w:val="00464FD0"/>
    <w:rsid w:val="00465E77"/>
    <w:rsid w:val="00473CF4"/>
    <w:rsid w:val="0047435D"/>
    <w:rsid w:val="00474EB4"/>
    <w:rsid w:val="00475574"/>
    <w:rsid w:val="00480100"/>
    <w:rsid w:val="004804A0"/>
    <w:rsid w:val="00481B35"/>
    <w:rsid w:val="004820E7"/>
    <w:rsid w:val="00482F9F"/>
    <w:rsid w:val="004851A0"/>
    <w:rsid w:val="0048544A"/>
    <w:rsid w:val="00486E1C"/>
    <w:rsid w:val="00487097"/>
    <w:rsid w:val="00490461"/>
    <w:rsid w:val="00493101"/>
    <w:rsid w:val="00493F97"/>
    <w:rsid w:val="004949B5"/>
    <w:rsid w:val="004A134A"/>
    <w:rsid w:val="004A25D4"/>
    <w:rsid w:val="004A6E8F"/>
    <w:rsid w:val="004A7603"/>
    <w:rsid w:val="004A7E91"/>
    <w:rsid w:val="004B2DD3"/>
    <w:rsid w:val="004B5FB1"/>
    <w:rsid w:val="004B61D8"/>
    <w:rsid w:val="004B6658"/>
    <w:rsid w:val="004B6ECC"/>
    <w:rsid w:val="004C067F"/>
    <w:rsid w:val="004C0D44"/>
    <w:rsid w:val="004C3A0C"/>
    <w:rsid w:val="004C5773"/>
    <w:rsid w:val="004D0E3C"/>
    <w:rsid w:val="004D1BFF"/>
    <w:rsid w:val="004D4F76"/>
    <w:rsid w:val="004D527B"/>
    <w:rsid w:val="004D5362"/>
    <w:rsid w:val="004D5BB7"/>
    <w:rsid w:val="004D7582"/>
    <w:rsid w:val="004E0B4C"/>
    <w:rsid w:val="004E246A"/>
    <w:rsid w:val="004E28D6"/>
    <w:rsid w:val="004E2A78"/>
    <w:rsid w:val="004E2BD7"/>
    <w:rsid w:val="004E3A57"/>
    <w:rsid w:val="004E4DD2"/>
    <w:rsid w:val="004E4F3A"/>
    <w:rsid w:val="004E52E5"/>
    <w:rsid w:val="004E5622"/>
    <w:rsid w:val="004F0F70"/>
    <w:rsid w:val="004F12D7"/>
    <w:rsid w:val="004F2E39"/>
    <w:rsid w:val="00500CD2"/>
    <w:rsid w:val="00503E13"/>
    <w:rsid w:val="005055F4"/>
    <w:rsid w:val="0050578E"/>
    <w:rsid w:val="00505F58"/>
    <w:rsid w:val="00506C5B"/>
    <w:rsid w:val="00506ECA"/>
    <w:rsid w:val="00510729"/>
    <w:rsid w:val="00512086"/>
    <w:rsid w:val="00515A97"/>
    <w:rsid w:val="00517A9D"/>
    <w:rsid w:val="00517CA9"/>
    <w:rsid w:val="00520140"/>
    <w:rsid w:val="005209D6"/>
    <w:rsid w:val="00521966"/>
    <w:rsid w:val="00523842"/>
    <w:rsid w:val="00525564"/>
    <w:rsid w:val="00525C5E"/>
    <w:rsid w:val="00535508"/>
    <w:rsid w:val="005409E1"/>
    <w:rsid w:val="0054101F"/>
    <w:rsid w:val="00542D4F"/>
    <w:rsid w:val="005452C4"/>
    <w:rsid w:val="00550EDC"/>
    <w:rsid w:val="0055124C"/>
    <w:rsid w:val="005544A0"/>
    <w:rsid w:val="00555B56"/>
    <w:rsid w:val="005561E4"/>
    <w:rsid w:val="005579E3"/>
    <w:rsid w:val="00564E9E"/>
    <w:rsid w:val="00565234"/>
    <w:rsid w:val="00566935"/>
    <w:rsid w:val="00572590"/>
    <w:rsid w:val="00574E79"/>
    <w:rsid w:val="00575373"/>
    <w:rsid w:val="0058162C"/>
    <w:rsid w:val="00582B14"/>
    <w:rsid w:val="005854A6"/>
    <w:rsid w:val="00591A98"/>
    <w:rsid w:val="00595E52"/>
    <w:rsid w:val="0059650C"/>
    <w:rsid w:val="005A0E56"/>
    <w:rsid w:val="005A2A0C"/>
    <w:rsid w:val="005A2DE7"/>
    <w:rsid w:val="005A2ECB"/>
    <w:rsid w:val="005A6004"/>
    <w:rsid w:val="005B0E9F"/>
    <w:rsid w:val="005B18FD"/>
    <w:rsid w:val="005B356B"/>
    <w:rsid w:val="005B3981"/>
    <w:rsid w:val="005B65C5"/>
    <w:rsid w:val="005B7B7A"/>
    <w:rsid w:val="005C13F1"/>
    <w:rsid w:val="005C1B67"/>
    <w:rsid w:val="005C1D6C"/>
    <w:rsid w:val="005C7A11"/>
    <w:rsid w:val="005C7FC8"/>
    <w:rsid w:val="005D3177"/>
    <w:rsid w:val="005D5D2B"/>
    <w:rsid w:val="005D6DBA"/>
    <w:rsid w:val="005E1FDA"/>
    <w:rsid w:val="005F2135"/>
    <w:rsid w:val="005F2188"/>
    <w:rsid w:val="005F271E"/>
    <w:rsid w:val="005F3112"/>
    <w:rsid w:val="005F374E"/>
    <w:rsid w:val="00601C91"/>
    <w:rsid w:val="00612014"/>
    <w:rsid w:val="00612C2E"/>
    <w:rsid w:val="0061596C"/>
    <w:rsid w:val="00620FDF"/>
    <w:rsid w:val="0062279D"/>
    <w:rsid w:val="0062628A"/>
    <w:rsid w:val="00626AE7"/>
    <w:rsid w:val="00626BC6"/>
    <w:rsid w:val="00630106"/>
    <w:rsid w:val="0063074B"/>
    <w:rsid w:val="00633E6F"/>
    <w:rsid w:val="00634180"/>
    <w:rsid w:val="00640626"/>
    <w:rsid w:val="00640752"/>
    <w:rsid w:val="00640C73"/>
    <w:rsid w:val="00641F45"/>
    <w:rsid w:val="00643E53"/>
    <w:rsid w:val="006455A7"/>
    <w:rsid w:val="00645801"/>
    <w:rsid w:val="00650C42"/>
    <w:rsid w:val="00652B56"/>
    <w:rsid w:val="00654851"/>
    <w:rsid w:val="00655B2F"/>
    <w:rsid w:val="006600D7"/>
    <w:rsid w:val="0066499C"/>
    <w:rsid w:val="00664FD5"/>
    <w:rsid w:val="00667BDD"/>
    <w:rsid w:val="00672EE1"/>
    <w:rsid w:val="006745ED"/>
    <w:rsid w:val="00674A64"/>
    <w:rsid w:val="00677998"/>
    <w:rsid w:val="00677E5D"/>
    <w:rsid w:val="006805A4"/>
    <w:rsid w:val="0068217F"/>
    <w:rsid w:val="00685BDA"/>
    <w:rsid w:val="00686B1B"/>
    <w:rsid w:val="006903E8"/>
    <w:rsid w:val="00693352"/>
    <w:rsid w:val="00694A77"/>
    <w:rsid w:val="0069720E"/>
    <w:rsid w:val="006A0125"/>
    <w:rsid w:val="006A0DE6"/>
    <w:rsid w:val="006A2AE6"/>
    <w:rsid w:val="006A30EA"/>
    <w:rsid w:val="006A4D0F"/>
    <w:rsid w:val="006A58EE"/>
    <w:rsid w:val="006A6E0E"/>
    <w:rsid w:val="006A74EA"/>
    <w:rsid w:val="006A7F44"/>
    <w:rsid w:val="006B15A3"/>
    <w:rsid w:val="006B3B8A"/>
    <w:rsid w:val="006B51F3"/>
    <w:rsid w:val="006B7412"/>
    <w:rsid w:val="006C0489"/>
    <w:rsid w:val="006C1BE0"/>
    <w:rsid w:val="006C2A28"/>
    <w:rsid w:val="006C4932"/>
    <w:rsid w:val="006C5CA9"/>
    <w:rsid w:val="006C6550"/>
    <w:rsid w:val="006D0219"/>
    <w:rsid w:val="006D061E"/>
    <w:rsid w:val="006D0DF5"/>
    <w:rsid w:val="006D70FD"/>
    <w:rsid w:val="006E1499"/>
    <w:rsid w:val="006E2EA4"/>
    <w:rsid w:val="006E39B4"/>
    <w:rsid w:val="006E5048"/>
    <w:rsid w:val="006E519C"/>
    <w:rsid w:val="006E6D13"/>
    <w:rsid w:val="006F0C81"/>
    <w:rsid w:val="006F102E"/>
    <w:rsid w:val="006F4CC4"/>
    <w:rsid w:val="006F4E37"/>
    <w:rsid w:val="006F68DC"/>
    <w:rsid w:val="0070090A"/>
    <w:rsid w:val="00701F97"/>
    <w:rsid w:val="00702077"/>
    <w:rsid w:val="00702E10"/>
    <w:rsid w:val="0070462A"/>
    <w:rsid w:val="00704D7A"/>
    <w:rsid w:val="00704F07"/>
    <w:rsid w:val="00711F88"/>
    <w:rsid w:val="007120A1"/>
    <w:rsid w:val="0071336D"/>
    <w:rsid w:val="00713B4C"/>
    <w:rsid w:val="00714BE9"/>
    <w:rsid w:val="00714D3B"/>
    <w:rsid w:val="00715BE0"/>
    <w:rsid w:val="00717118"/>
    <w:rsid w:val="00721371"/>
    <w:rsid w:val="00721A9A"/>
    <w:rsid w:val="0072433B"/>
    <w:rsid w:val="007244AF"/>
    <w:rsid w:val="00725514"/>
    <w:rsid w:val="00726FC0"/>
    <w:rsid w:val="00731204"/>
    <w:rsid w:val="007334B7"/>
    <w:rsid w:val="007342F7"/>
    <w:rsid w:val="00734D28"/>
    <w:rsid w:val="00742FC4"/>
    <w:rsid w:val="00743525"/>
    <w:rsid w:val="00743EC1"/>
    <w:rsid w:val="00743FB5"/>
    <w:rsid w:val="00744AAB"/>
    <w:rsid w:val="00744E7E"/>
    <w:rsid w:val="00751372"/>
    <w:rsid w:val="00754D85"/>
    <w:rsid w:val="007555FA"/>
    <w:rsid w:val="00756FC7"/>
    <w:rsid w:val="00757C72"/>
    <w:rsid w:val="007603D2"/>
    <w:rsid w:val="00761B8D"/>
    <w:rsid w:val="00763B3A"/>
    <w:rsid w:val="007646D5"/>
    <w:rsid w:val="00765310"/>
    <w:rsid w:val="00765774"/>
    <w:rsid w:val="007722D8"/>
    <w:rsid w:val="0077565D"/>
    <w:rsid w:val="00777148"/>
    <w:rsid w:val="007829FB"/>
    <w:rsid w:val="00783A61"/>
    <w:rsid w:val="007863AB"/>
    <w:rsid w:val="007876ED"/>
    <w:rsid w:val="00795569"/>
    <w:rsid w:val="00796F02"/>
    <w:rsid w:val="007A069D"/>
    <w:rsid w:val="007A2CCB"/>
    <w:rsid w:val="007A4309"/>
    <w:rsid w:val="007A6A38"/>
    <w:rsid w:val="007A7026"/>
    <w:rsid w:val="007A7D9C"/>
    <w:rsid w:val="007B04A8"/>
    <w:rsid w:val="007B3A93"/>
    <w:rsid w:val="007B3CE2"/>
    <w:rsid w:val="007B41A0"/>
    <w:rsid w:val="007B43F0"/>
    <w:rsid w:val="007B527A"/>
    <w:rsid w:val="007B72BE"/>
    <w:rsid w:val="007B738C"/>
    <w:rsid w:val="007C1B97"/>
    <w:rsid w:val="007C68FB"/>
    <w:rsid w:val="007D078D"/>
    <w:rsid w:val="007D315E"/>
    <w:rsid w:val="007D4282"/>
    <w:rsid w:val="007D4E5D"/>
    <w:rsid w:val="007D58FF"/>
    <w:rsid w:val="007D7CE7"/>
    <w:rsid w:val="007E057D"/>
    <w:rsid w:val="007E43AD"/>
    <w:rsid w:val="007F4A69"/>
    <w:rsid w:val="007F5AE1"/>
    <w:rsid w:val="007F5DCB"/>
    <w:rsid w:val="007F66D0"/>
    <w:rsid w:val="007F7E2C"/>
    <w:rsid w:val="00800F73"/>
    <w:rsid w:val="00801301"/>
    <w:rsid w:val="00802829"/>
    <w:rsid w:val="00805103"/>
    <w:rsid w:val="0080536E"/>
    <w:rsid w:val="00811947"/>
    <w:rsid w:val="0081211E"/>
    <w:rsid w:val="008134D8"/>
    <w:rsid w:val="00814F2F"/>
    <w:rsid w:val="00817002"/>
    <w:rsid w:val="008201FF"/>
    <w:rsid w:val="00820742"/>
    <w:rsid w:val="00820F33"/>
    <w:rsid w:val="00824F3C"/>
    <w:rsid w:val="008273A9"/>
    <w:rsid w:val="0083226B"/>
    <w:rsid w:val="00832898"/>
    <w:rsid w:val="0083292B"/>
    <w:rsid w:val="00841EE1"/>
    <w:rsid w:val="00843A18"/>
    <w:rsid w:val="00843A99"/>
    <w:rsid w:val="00843F1E"/>
    <w:rsid w:val="00845988"/>
    <w:rsid w:val="00851691"/>
    <w:rsid w:val="00855467"/>
    <w:rsid w:val="00855CBD"/>
    <w:rsid w:val="0085646D"/>
    <w:rsid w:val="00856AFA"/>
    <w:rsid w:val="00856C54"/>
    <w:rsid w:val="0085745C"/>
    <w:rsid w:val="00863090"/>
    <w:rsid w:val="008652EF"/>
    <w:rsid w:val="00867310"/>
    <w:rsid w:val="0086747D"/>
    <w:rsid w:val="00867615"/>
    <w:rsid w:val="00867880"/>
    <w:rsid w:val="00867C45"/>
    <w:rsid w:val="00870163"/>
    <w:rsid w:val="0087349C"/>
    <w:rsid w:val="00873C85"/>
    <w:rsid w:val="00873FAF"/>
    <w:rsid w:val="00874A43"/>
    <w:rsid w:val="008755C4"/>
    <w:rsid w:val="00883D9E"/>
    <w:rsid w:val="008846F7"/>
    <w:rsid w:val="0089105F"/>
    <w:rsid w:val="00891827"/>
    <w:rsid w:val="0089202A"/>
    <w:rsid w:val="008921C9"/>
    <w:rsid w:val="0089555F"/>
    <w:rsid w:val="00895A61"/>
    <w:rsid w:val="008965BC"/>
    <w:rsid w:val="00897A16"/>
    <w:rsid w:val="008A4EA8"/>
    <w:rsid w:val="008A68C0"/>
    <w:rsid w:val="008B026E"/>
    <w:rsid w:val="008B0E10"/>
    <w:rsid w:val="008B5EF9"/>
    <w:rsid w:val="008B6C0C"/>
    <w:rsid w:val="008C144E"/>
    <w:rsid w:val="008C1B71"/>
    <w:rsid w:val="008D05C3"/>
    <w:rsid w:val="008D0688"/>
    <w:rsid w:val="008D0A2F"/>
    <w:rsid w:val="008D168B"/>
    <w:rsid w:val="008D3B13"/>
    <w:rsid w:val="008D4F77"/>
    <w:rsid w:val="008D7ECC"/>
    <w:rsid w:val="008E0CB5"/>
    <w:rsid w:val="008E15A1"/>
    <w:rsid w:val="008E23AB"/>
    <w:rsid w:val="008E2C6E"/>
    <w:rsid w:val="008E479F"/>
    <w:rsid w:val="008E5AC5"/>
    <w:rsid w:val="008F0A69"/>
    <w:rsid w:val="008F17A2"/>
    <w:rsid w:val="008F2CE0"/>
    <w:rsid w:val="00900143"/>
    <w:rsid w:val="00903420"/>
    <w:rsid w:val="00907440"/>
    <w:rsid w:val="00912C40"/>
    <w:rsid w:val="00913628"/>
    <w:rsid w:val="00924814"/>
    <w:rsid w:val="00925380"/>
    <w:rsid w:val="0092787E"/>
    <w:rsid w:val="00930416"/>
    <w:rsid w:val="00930EC7"/>
    <w:rsid w:val="00932023"/>
    <w:rsid w:val="009329C9"/>
    <w:rsid w:val="009357DE"/>
    <w:rsid w:val="0093611F"/>
    <w:rsid w:val="00940609"/>
    <w:rsid w:val="00947149"/>
    <w:rsid w:val="00953904"/>
    <w:rsid w:val="00953D54"/>
    <w:rsid w:val="00954A78"/>
    <w:rsid w:val="00954D4B"/>
    <w:rsid w:val="00955FAD"/>
    <w:rsid w:val="0096007D"/>
    <w:rsid w:val="00960A8E"/>
    <w:rsid w:val="00966A09"/>
    <w:rsid w:val="0096732E"/>
    <w:rsid w:val="00967B62"/>
    <w:rsid w:val="00970609"/>
    <w:rsid w:val="00970B37"/>
    <w:rsid w:val="009755A2"/>
    <w:rsid w:val="00976301"/>
    <w:rsid w:val="00976DB5"/>
    <w:rsid w:val="00980272"/>
    <w:rsid w:val="00982DE8"/>
    <w:rsid w:val="00983126"/>
    <w:rsid w:val="009846A8"/>
    <w:rsid w:val="00984BF5"/>
    <w:rsid w:val="00985BD4"/>
    <w:rsid w:val="00991237"/>
    <w:rsid w:val="00994CE0"/>
    <w:rsid w:val="009951C0"/>
    <w:rsid w:val="009956A9"/>
    <w:rsid w:val="00997C03"/>
    <w:rsid w:val="009A0A0A"/>
    <w:rsid w:val="009A3299"/>
    <w:rsid w:val="009A48F3"/>
    <w:rsid w:val="009A5B14"/>
    <w:rsid w:val="009A750E"/>
    <w:rsid w:val="009A7644"/>
    <w:rsid w:val="009B42BB"/>
    <w:rsid w:val="009B751D"/>
    <w:rsid w:val="009C59DD"/>
    <w:rsid w:val="009D0A14"/>
    <w:rsid w:val="009D2C79"/>
    <w:rsid w:val="009D7C97"/>
    <w:rsid w:val="009E0944"/>
    <w:rsid w:val="009E1344"/>
    <w:rsid w:val="009E2794"/>
    <w:rsid w:val="009E48BB"/>
    <w:rsid w:val="009E5A80"/>
    <w:rsid w:val="009E5F08"/>
    <w:rsid w:val="009F03DB"/>
    <w:rsid w:val="009F0B1E"/>
    <w:rsid w:val="009F32BA"/>
    <w:rsid w:val="009F419B"/>
    <w:rsid w:val="009F5689"/>
    <w:rsid w:val="009F59E8"/>
    <w:rsid w:val="00A04BC0"/>
    <w:rsid w:val="00A07828"/>
    <w:rsid w:val="00A11598"/>
    <w:rsid w:val="00A1266B"/>
    <w:rsid w:val="00A12CDC"/>
    <w:rsid w:val="00A153CF"/>
    <w:rsid w:val="00A17DAC"/>
    <w:rsid w:val="00A20405"/>
    <w:rsid w:val="00A23738"/>
    <w:rsid w:val="00A25D3A"/>
    <w:rsid w:val="00A25DD4"/>
    <w:rsid w:val="00A27769"/>
    <w:rsid w:val="00A27C19"/>
    <w:rsid w:val="00A30543"/>
    <w:rsid w:val="00A305B6"/>
    <w:rsid w:val="00A336BE"/>
    <w:rsid w:val="00A3533F"/>
    <w:rsid w:val="00A35BA5"/>
    <w:rsid w:val="00A36127"/>
    <w:rsid w:val="00A40195"/>
    <w:rsid w:val="00A41BF4"/>
    <w:rsid w:val="00A44863"/>
    <w:rsid w:val="00A47D8A"/>
    <w:rsid w:val="00A55751"/>
    <w:rsid w:val="00A62D5C"/>
    <w:rsid w:val="00A66F57"/>
    <w:rsid w:val="00A732E6"/>
    <w:rsid w:val="00A7575F"/>
    <w:rsid w:val="00A757BF"/>
    <w:rsid w:val="00A75CCD"/>
    <w:rsid w:val="00A77B7F"/>
    <w:rsid w:val="00A83A5F"/>
    <w:rsid w:val="00A83DB8"/>
    <w:rsid w:val="00A85190"/>
    <w:rsid w:val="00A902FE"/>
    <w:rsid w:val="00A905D9"/>
    <w:rsid w:val="00A9177E"/>
    <w:rsid w:val="00A9289D"/>
    <w:rsid w:val="00A9411B"/>
    <w:rsid w:val="00A941A1"/>
    <w:rsid w:val="00A96128"/>
    <w:rsid w:val="00AA7756"/>
    <w:rsid w:val="00AA7B54"/>
    <w:rsid w:val="00AB1C7A"/>
    <w:rsid w:val="00AB4F44"/>
    <w:rsid w:val="00AB629E"/>
    <w:rsid w:val="00AB6F82"/>
    <w:rsid w:val="00AC2B5B"/>
    <w:rsid w:val="00AC5518"/>
    <w:rsid w:val="00AD0CB2"/>
    <w:rsid w:val="00AD1A99"/>
    <w:rsid w:val="00AD21EE"/>
    <w:rsid w:val="00AD48EC"/>
    <w:rsid w:val="00AD52FB"/>
    <w:rsid w:val="00AD6BCF"/>
    <w:rsid w:val="00AE15EC"/>
    <w:rsid w:val="00AE189D"/>
    <w:rsid w:val="00AE77B9"/>
    <w:rsid w:val="00AF34CA"/>
    <w:rsid w:val="00AF3987"/>
    <w:rsid w:val="00AF525E"/>
    <w:rsid w:val="00B02408"/>
    <w:rsid w:val="00B07663"/>
    <w:rsid w:val="00B1015C"/>
    <w:rsid w:val="00B14D84"/>
    <w:rsid w:val="00B1771C"/>
    <w:rsid w:val="00B25A01"/>
    <w:rsid w:val="00B27316"/>
    <w:rsid w:val="00B27370"/>
    <w:rsid w:val="00B342E1"/>
    <w:rsid w:val="00B352FD"/>
    <w:rsid w:val="00B40BFD"/>
    <w:rsid w:val="00B460D3"/>
    <w:rsid w:val="00B46312"/>
    <w:rsid w:val="00B472C8"/>
    <w:rsid w:val="00B47A8F"/>
    <w:rsid w:val="00B50C8E"/>
    <w:rsid w:val="00B514EF"/>
    <w:rsid w:val="00B51FB7"/>
    <w:rsid w:val="00B531B5"/>
    <w:rsid w:val="00B53814"/>
    <w:rsid w:val="00B540D0"/>
    <w:rsid w:val="00B547A8"/>
    <w:rsid w:val="00B6034F"/>
    <w:rsid w:val="00B61D40"/>
    <w:rsid w:val="00B63ADC"/>
    <w:rsid w:val="00B64D20"/>
    <w:rsid w:val="00B65058"/>
    <w:rsid w:val="00B651F5"/>
    <w:rsid w:val="00B66BB1"/>
    <w:rsid w:val="00B70A8A"/>
    <w:rsid w:val="00B73A0D"/>
    <w:rsid w:val="00B75137"/>
    <w:rsid w:val="00B80115"/>
    <w:rsid w:val="00B811D6"/>
    <w:rsid w:val="00B811F3"/>
    <w:rsid w:val="00B8270E"/>
    <w:rsid w:val="00B84104"/>
    <w:rsid w:val="00B85A3E"/>
    <w:rsid w:val="00B85E03"/>
    <w:rsid w:val="00B947C4"/>
    <w:rsid w:val="00B94C09"/>
    <w:rsid w:val="00B94ED2"/>
    <w:rsid w:val="00B95B2F"/>
    <w:rsid w:val="00B95B85"/>
    <w:rsid w:val="00B95BDF"/>
    <w:rsid w:val="00B96728"/>
    <w:rsid w:val="00BA0D95"/>
    <w:rsid w:val="00BA3F83"/>
    <w:rsid w:val="00BA7232"/>
    <w:rsid w:val="00BB2304"/>
    <w:rsid w:val="00BB2FE1"/>
    <w:rsid w:val="00BB3276"/>
    <w:rsid w:val="00BB4307"/>
    <w:rsid w:val="00BB4E8D"/>
    <w:rsid w:val="00BB52BF"/>
    <w:rsid w:val="00BC148F"/>
    <w:rsid w:val="00BC2F80"/>
    <w:rsid w:val="00BC4F78"/>
    <w:rsid w:val="00BC5812"/>
    <w:rsid w:val="00BC5EB1"/>
    <w:rsid w:val="00BD23BC"/>
    <w:rsid w:val="00BD539E"/>
    <w:rsid w:val="00BD6C97"/>
    <w:rsid w:val="00BE2A92"/>
    <w:rsid w:val="00BE2DCD"/>
    <w:rsid w:val="00BE74E5"/>
    <w:rsid w:val="00BF0269"/>
    <w:rsid w:val="00BF3543"/>
    <w:rsid w:val="00BF4040"/>
    <w:rsid w:val="00BF4E26"/>
    <w:rsid w:val="00C007AA"/>
    <w:rsid w:val="00C011B0"/>
    <w:rsid w:val="00C02150"/>
    <w:rsid w:val="00C050AC"/>
    <w:rsid w:val="00C07D68"/>
    <w:rsid w:val="00C10122"/>
    <w:rsid w:val="00C12036"/>
    <w:rsid w:val="00C154C7"/>
    <w:rsid w:val="00C16C71"/>
    <w:rsid w:val="00C16C7F"/>
    <w:rsid w:val="00C21518"/>
    <w:rsid w:val="00C269CA"/>
    <w:rsid w:val="00C27A70"/>
    <w:rsid w:val="00C30357"/>
    <w:rsid w:val="00C322B0"/>
    <w:rsid w:val="00C42D91"/>
    <w:rsid w:val="00C47351"/>
    <w:rsid w:val="00C5023E"/>
    <w:rsid w:val="00C50B35"/>
    <w:rsid w:val="00C52FD2"/>
    <w:rsid w:val="00C57E0F"/>
    <w:rsid w:val="00C650A9"/>
    <w:rsid w:val="00C65AA3"/>
    <w:rsid w:val="00C716CC"/>
    <w:rsid w:val="00C754BF"/>
    <w:rsid w:val="00C80142"/>
    <w:rsid w:val="00C85D0B"/>
    <w:rsid w:val="00C8702E"/>
    <w:rsid w:val="00C8799D"/>
    <w:rsid w:val="00C87A0D"/>
    <w:rsid w:val="00C91A91"/>
    <w:rsid w:val="00C92346"/>
    <w:rsid w:val="00C924C3"/>
    <w:rsid w:val="00C94794"/>
    <w:rsid w:val="00C95E19"/>
    <w:rsid w:val="00CA073B"/>
    <w:rsid w:val="00CA0BA0"/>
    <w:rsid w:val="00CA1185"/>
    <w:rsid w:val="00CA19A9"/>
    <w:rsid w:val="00CA2EB6"/>
    <w:rsid w:val="00CA346B"/>
    <w:rsid w:val="00CA3514"/>
    <w:rsid w:val="00CA409C"/>
    <w:rsid w:val="00CA4563"/>
    <w:rsid w:val="00CA4B14"/>
    <w:rsid w:val="00CA59A4"/>
    <w:rsid w:val="00CA613A"/>
    <w:rsid w:val="00CB3BD7"/>
    <w:rsid w:val="00CB4408"/>
    <w:rsid w:val="00CB50BE"/>
    <w:rsid w:val="00CB561B"/>
    <w:rsid w:val="00CB6CE5"/>
    <w:rsid w:val="00CB78BA"/>
    <w:rsid w:val="00CB7AA4"/>
    <w:rsid w:val="00CC3288"/>
    <w:rsid w:val="00CC3677"/>
    <w:rsid w:val="00CC5E94"/>
    <w:rsid w:val="00CD0A2A"/>
    <w:rsid w:val="00CD168D"/>
    <w:rsid w:val="00CD51B1"/>
    <w:rsid w:val="00CE0359"/>
    <w:rsid w:val="00CE34EE"/>
    <w:rsid w:val="00CE5124"/>
    <w:rsid w:val="00CE75CD"/>
    <w:rsid w:val="00CF08F1"/>
    <w:rsid w:val="00CF17B3"/>
    <w:rsid w:val="00CF2099"/>
    <w:rsid w:val="00CF42F1"/>
    <w:rsid w:val="00CF6A13"/>
    <w:rsid w:val="00CF780D"/>
    <w:rsid w:val="00D00595"/>
    <w:rsid w:val="00D01727"/>
    <w:rsid w:val="00D02B19"/>
    <w:rsid w:val="00D02DDF"/>
    <w:rsid w:val="00D059FF"/>
    <w:rsid w:val="00D070EF"/>
    <w:rsid w:val="00D126F6"/>
    <w:rsid w:val="00D16F2F"/>
    <w:rsid w:val="00D17E8F"/>
    <w:rsid w:val="00D2079C"/>
    <w:rsid w:val="00D225FF"/>
    <w:rsid w:val="00D23F58"/>
    <w:rsid w:val="00D251D9"/>
    <w:rsid w:val="00D324B1"/>
    <w:rsid w:val="00D3289E"/>
    <w:rsid w:val="00D34616"/>
    <w:rsid w:val="00D36A8D"/>
    <w:rsid w:val="00D37C90"/>
    <w:rsid w:val="00D37F4D"/>
    <w:rsid w:val="00D43E8F"/>
    <w:rsid w:val="00D446EC"/>
    <w:rsid w:val="00D44842"/>
    <w:rsid w:val="00D45679"/>
    <w:rsid w:val="00D457C8"/>
    <w:rsid w:val="00D46CDB"/>
    <w:rsid w:val="00D50F57"/>
    <w:rsid w:val="00D53BAB"/>
    <w:rsid w:val="00D61106"/>
    <w:rsid w:val="00D629F7"/>
    <w:rsid w:val="00D643AD"/>
    <w:rsid w:val="00D64C5C"/>
    <w:rsid w:val="00D6750E"/>
    <w:rsid w:val="00D679B1"/>
    <w:rsid w:val="00D67A4F"/>
    <w:rsid w:val="00D67F2B"/>
    <w:rsid w:val="00D70B3B"/>
    <w:rsid w:val="00D70DD6"/>
    <w:rsid w:val="00D71393"/>
    <w:rsid w:val="00D71B94"/>
    <w:rsid w:val="00D75244"/>
    <w:rsid w:val="00D76533"/>
    <w:rsid w:val="00D768BD"/>
    <w:rsid w:val="00D77545"/>
    <w:rsid w:val="00D80DCF"/>
    <w:rsid w:val="00D8673E"/>
    <w:rsid w:val="00D91240"/>
    <w:rsid w:val="00D9344F"/>
    <w:rsid w:val="00D941AE"/>
    <w:rsid w:val="00D96834"/>
    <w:rsid w:val="00D97563"/>
    <w:rsid w:val="00D97601"/>
    <w:rsid w:val="00D97E4E"/>
    <w:rsid w:val="00DA080B"/>
    <w:rsid w:val="00DA25A9"/>
    <w:rsid w:val="00DA5A33"/>
    <w:rsid w:val="00DA6789"/>
    <w:rsid w:val="00DB0055"/>
    <w:rsid w:val="00DB0FB4"/>
    <w:rsid w:val="00DB32B1"/>
    <w:rsid w:val="00DB500E"/>
    <w:rsid w:val="00DB7E21"/>
    <w:rsid w:val="00DC3D85"/>
    <w:rsid w:val="00DC3DC8"/>
    <w:rsid w:val="00DC42AC"/>
    <w:rsid w:val="00DC4540"/>
    <w:rsid w:val="00DC4C8C"/>
    <w:rsid w:val="00DC6864"/>
    <w:rsid w:val="00DD0EE9"/>
    <w:rsid w:val="00DD26A9"/>
    <w:rsid w:val="00DD27AE"/>
    <w:rsid w:val="00DD5D99"/>
    <w:rsid w:val="00DD5EB7"/>
    <w:rsid w:val="00DD5EE1"/>
    <w:rsid w:val="00DD74B2"/>
    <w:rsid w:val="00DE0B7C"/>
    <w:rsid w:val="00DE1BD9"/>
    <w:rsid w:val="00DE2878"/>
    <w:rsid w:val="00DE43B5"/>
    <w:rsid w:val="00DE4B02"/>
    <w:rsid w:val="00DE71AB"/>
    <w:rsid w:val="00DE7A1B"/>
    <w:rsid w:val="00DF11E3"/>
    <w:rsid w:val="00DF298B"/>
    <w:rsid w:val="00DF2E25"/>
    <w:rsid w:val="00DF6578"/>
    <w:rsid w:val="00DF68D9"/>
    <w:rsid w:val="00DF6D94"/>
    <w:rsid w:val="00DF7EF3"/>
    <w:rsid w:val="00E02D3E"/>
    <w:rsid w:val="00E07059"/>
    <w:rsid w:val="00E124F0"/>
    <w:rsid w:val="00E14D28"/>
    <w:rsid w:val="00E16162"/>
    <w:rsid w:val="00E21BA0"/>
    <w:rsid w:val="00E23B9F"/>
    <w:rsid w:val="00E23C90"/>
    <w:rsid w:val="00E2735C"/>
    <w:rsid w:val="00E34DD1"/>
    <w:rsid w:val="00E35CBA"/>
    <w:rsid w:val="00E422BB"/>
    <w:rsid w:val="00E42C0B"/>
    <w:rsid w:val="00E432DD"/>
    <w:rsid w:val="00E437E0"/>
    <w:rsid w:val="00E46591"/>
    <w:rsid w:val="00E46693"/>
    <w:rsid w:val="00E475CC"/>
    <w:rsid w:val="00E558BF"/>
    <w:rsid w:val="00E56C8B"/>
    <w:rsid w:val="00E66DE9"/>
    <w:rsid w:val="00E709D3"/>
    <w:rsid w:val="00E72798"/>
    <w:rsid w:val="00E74F6E"/>
    <w:rsid w:val="00E77F0C"/>
    <w:rsid w:val="00E8022F"/>
    <w:rsid w:val="00E8067B"/>
    <w:rsid w:val="00E809B1"/>
    <w:rsid w:val="00E80D49"/>
    <w:rsid w:val="00E83FC2"/>
    <w:rsid w:val="00E906D8"/>
    <w:rsid w:val="00E969F2"/>
    <w:rsid w:val="00E9795A"/>
    <w:rsid w:val="00E97EF4"/>
    <w:rsid w:val="00EA2D74"/>
    <w:rsid w:val="00EA3220"/>
    <w:rsid w:val="00EA4275"/>
    <w:rsid w:val="00EA4E34"/>
    <w:rsid w:val="00EA5588"/>
    <w:rsid w:val="00EA5D46"/>
    <w:rsid w:val="00EB3160"/>
    <w:rsid w:val="00EB34A8"/>
    <w:rsid w:val="00EB584B"/>
    <w:rsid w:val="00EB6980"/>
    <w:rsid w:val="00EC0321"/>
    <w:rsid w:val="00EC060B"/>
    <w:rsid w:val="00EC243B"/>
    <w:rsid w:val="00EC317E"/>
    <w:rsid w:val="00EC7681"/>
    <w:rsid w:val="00EC77A6"/>
    <w:rsid w:val="00ED12A4"/>
    <w:rsid w:val="00ED1BC2"/>
    <w:rsid w:val="00ED66E1"/>
    <w:rsid w:val="00ED7F74"/>
    <w:rsid w:val="00EE2A61"/>
    <w:rsid w:val="00EE3881"/>
    <w:rsid w:val="00EE4963"/>
    <w:rsid w:val="00EE4B5F"/>
    <w:rsid w:val="00EE5E7B"/>
    <w:rsid w:val="00EE6D36"/>
    <w:rsid w:val="00F0215B"/>
    <w:rsid w:val="00F02738"/>
    <w:rsid w:val="00F04AAA"/>
    <w:rsid w:val="00F05360"/>
    <w:rsid w:val="00F05F3B"/>
    <w:rsid w:val="00F062EE"/>
    <w:rsid w:val="00F06A67"/>
    <w:rsid w:val="00F06DC2"/>
    <w:rsid w:val="00F070E4"/>
    <w:rsid w:val="00F104CE"/>
    <w:rsid w:val="00F10CBD"/>
    <w:rsid w:val="00F12CF2"/>
    <w:rsid w:val="00F12F18"/>
    <w:rsid w:val="00F1317C"/>
    <w:rsid w:val="00F13D75"/>
    <w:rsid w:val="00F1508B"/>
    <w:rsid w:val="00F164B6"/>
    <w:rsid w:val="00F16C05"/>
    <w:rsid w:val="00F21AF4"/>
    <w:rsid w:val="00F2299E"/>
    <w:rsid w:val="00F23376"/>
    <w:rsid w:val="00F243B2"/>
    <w:rsid w:val="00F2613C"/>
    <w:rsid w:val="00F26F2E"/>
    <w:rsid w:val="00F31C25"/>
    <w:rsid w:val="00F32EBF"/>
    <w:rsid w:val="00F342A7"/>
    <w:rsid w:val="00F34F9D"/>
    <w:rsid w:val="00F354D5"/>
    <w:rsid w:val="00F379AA"/>
    <w:rsid w:val="00F40BCF"/>
    <w:rsid w:val="00F43390"/>
    <w:rsid w:val="00F46390"/>
    <w:rsid w:val="00F46D2C"/>
    <w:rsid w:val="00F472E2"/>
    <w:rsid w:val="00F50CDA"/>
    <w:rsid w:val="00F54199"/>
    <w:rsid w:val="00F54F53"/>
    <w:rsid w:val="00F55347"/>
    <w:rsid w:val="00F5674C"/>
    <w:rsid w:val="00F6033C"/>
    <w:rsid w:val="00F60D7C"/>
    <w:rsid w:val="00F614C0"/>
    <w:rsid w:val="00F6190A"/>
    <w:rsid w:val="00F62C6A"/>
    <w:rsid w:val="00F64DB0"/>
    <w:rsid w:val="00F65565"/>
    <w:rsid w:val="00F679B9"/>
    <w:rsid w:val="00F700A2"/>
    <w:rsid w:val="00F71AAA"/>
    <w:rsid w:val="00F73DD4"/>
    <w:rsid w:val="00F7420A"/>
    <w:rsid w:val="00F7466B"/>
    <w:rsid w:val="00F804BF"/>
    <w:rsid w:val="00F80A82"/>
    <w:rsid w:val="00F82B16"/>
    <w:rsid w:val="00F845D2"/>
    <w:rsid w:val="00F91A58"/>
    <w:rsid w:val="00FA3507"/>
    <w:rsid w:val="00FA4B94"/>
    <w:rsid w:val="00FB6B48"/>
    <w:rsid w:val="00FB7BD3"/>
    <w:rsid w:val="00FC1EAE"/>
    <w:rsid w:val="00FD0AB7"/>
    <w:rsid w:val="00FD0D95"/>
    <w:rsid w:val="00FD1B31"/>
    <w:rsid w:val="00FD38A6"/>
    <w:rsid w:val="00FD4EB5"/>
    <w:rsid w:val="00FD5AC4"/>
    <w:rsid w:val="00FE1E01"/>
    <w:rsid w:val="00FE450D"/>
    <w:rsid w:val="00FE52AC"/>
    <w:rsid w:val="00FF33EF"/>
    <w:rsid w:val="00FF5BBA"/>
    <w:rsid w:val="00FF68D0"/>
    <w:rsid w:val="00FF6DA4"/>
    <w:rsid w:val="00FF75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03E25C"/>
  <w15:docId w15:val="{DAF338DB-D636-421E-A3BC-9496D6A98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Calibri" w:eastAsia="Calibri" w:hAnsi="Calibri" w:cs="Calibri"/>
      <w:color w:val="000000"/>
      <w:sz w:val="22"/>
      <w:szCs w:val="22"/>
      <w:u w:color="00000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link w:val="FooterChar"/>
    <w:uiPriority w:val="99"/>
    <w:pPr>
      <w:tabs>
        <w:tab w:val="center" w:pos="4513"/>
        <w:tab w:val="right" w:pos="9026"/>
      </w:tabs>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Bullets">
    <w:name w:val="Bullets"/>
    <w:pPr>
      <w:numPr>
        <w:numId w:val="2"/>
      </w:numPr>
    </w:pPr>
  </w:style>
  <w:style w:type="numbering" w:customStyle="1" w:styleId="ImportedStyle3">
    <w:name w:val="Imported Style 3"/>
    <w:pPr>
      <w:numPr>
        <w:numId w:val="3"/>
      </w:numPr>
    </w:pPr>
  </w:style>
  <w:style w:type="numbering" w:customStyle="1" w:styleId="ImportedStyle4">
    <w:name w:val="Imported Style 4"/>
    <w:pPr>
      <w:numPr>
        <w:numId w:val="4"/>
      </w:numPr>
    </w:pPr>
  </w:style>
  <w:style w:type="paragraph" w:styleId="NormalWeb">
    <w:name w:val="Normal (Web)"/>
    <w:uiPriority w:val="99"/>
    <w:pPr>
      <w:spacing w:before="100" w:after="100"/>
    </w:pPr>
    <w:rPr>
      <w:rFonts w:cs="Arial Unicode MS"/>
      <w:color w:val="000000"/>
      <w:sz w:val="24"/>
      <w:szCs w:val="24"/>
      <w:u w:color="000000"/>
      <w:lang w:val="en-US"/>
    </w:rPr>
  </w:style>
  <w:style w:type="paragraph" w:styleId="Subtitle">
    <w:name w:val="Subtitle"/>
    <w:pPr>
      <w:jc w:val="center"/>
    </w:pPr>
    <w:rPr>
      <w:rFonts w:cs="Arial Unicode MS"/>
      <w:b/>
      <w:bCs/>
      <w:color w:val="000000"/>
      <w:sz w:val="24"/>
      <w:szCs w:val="24"/>
      <w:u w:val="single" w:color="000000"/>
    </w:rPr>
  </w:style>
  <w:style w:type="paragraph" w:customStyle="1" w:styleId="TableStyle2">
    <w:name w:val="Table Style 2"/>
    <w:rPr>
      <w:rFonts w:ascii="Helvetica" w:eastAsia="Helvetica" w:hAnsi="Helvetica" w:cs="Helvetica"/>
      <w:color w:val="000000"/>
    </w:rPr>
  </w:style>
  <w:style w:type="paragraph" w:styleId="ListParagraph">
    <w:name w:val="List Paragraph"/>
    <w:basedOn w:val="Normal"/>
    <w:uiPriority w:val="34"/>
    <w:qFormat/>
    <w:rsid w:val="00C007AA"/>
    <w:pPr>
      <w:ind w:left="720"/>
      <w:contextualSpacing/>
    </w:pPr>
  </w:style>
  <w:style w:type="character" w:styleId="FollowedHyperlink">
    <w:name w:val="FollowedHyperlink"/>
    <w:basedOn w:val="DefaultParagraphFont"/>
    <w:uiPriority w:val="99"/>
    <w:semiHidden/>
    <w:unhideWhenUsed/>
    <w:rsid w:val="00795569"/>
    <w:rPr>
      <w:color w:val="FF00FF" w:themeColor="followedHyperlink"/>
      <w:u w:val="single"/>
    </w:rPr>
  </w:style>
  <w:style w:type="paragraph" w:styleId="BalloonText">
    <w:name w:val="Balloon Text"/>
    <w:basedOn w:val="Normal"/>
    <w:link w:val="BalloonTextChar"/>
    <w:uiPriority w:val="99"/>
    <w:semiHidden/>
    <w:unhideWhenUsed/>
    <w:rsid w:val="008051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5103"/>
    <w:rPr>
      <w:rFonts w:ascii="Segoe UI" w:eastAsia="Calibri" w:hAnsi="Segoe UI" w:cs="Segoe UI"/>
      <w:color w:val="000000"/>
      <w:sz w:val="18"/>
      <w:szCs w:val="18"/>
      <w:u w:color="000000"/>
      <w:lang w:val="en-US"/>
    </w:rPr>
  </w:style>
  <w:style w:type="paragraph" w:customStyle="1" w:styleId="Standard">
    <w:name w:val="Standard"/>
    <w:rsid w:val="00A9177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SimSun" w:cs="Mangal"/>
      <w:kern w:val="3"/>
      <w:sz w:val="24"/>
      <w:szCs w:val="24"/>
      <w:bdr w:val="none" w:sz="0" w:space="0" w:color="auto"/>
      <w:lang w:eastAsia="zh-CN" w:bidi="hi-IN"/>
    </w:rPr>
  </w:style>
  <w:style w:type="character" w:customStyle="1" w:styleId="casenumber">
    <w:name w:val="casenumber"/>
    <w:basedOn w:val="DefaultParagraphFont"/>
    <w:rsid w:val="00285819"/>
  </w:style>
  <w:style w:type="paragraph" w:styleId="PlainText">
    <w:name w:val="Plain Text"/>
    <w:basedOn w:val="Normal"/>
    <w:link w:val="PlainTextChar"/>
    <w:uiPriority w:val="99"/>
    <w:unhideWhenUsed/>
    <w:rsid w:val="00FE450D"/>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cstheme="minorBidi"/>
      <w:color w:val="auto"/>
      <w:szCs w:val="21"/>
      <w:bdr w:val="none" w:sz="0" w:space="0" w:color="auto"/>
      <w:lang w:val="en-GB" w:eastAsia="en-US"/>
    </w:rPr>
  </w:style>
  <w:style w:type="character" w:customStyle="1" w:styleId="PlainTextChar">
    <w:name w:val="Plain Text Char"/>
    <w:basedOn w:val="DefaultParagraphFont"/>
    <w:link w:val="PlainText"/>
    <w:uiPriority w:val="99"/>
    <w:rsid w:val="00FE450D"/>
    <w:rPr>
      <w:rFonts w:ascii="Calibri" w:eastAsiaTheme="minorHAnsi" w:hAnsi="Calibri" w:cstheme="minorBidi"/>
      <w:sz w:val="22"/>
      <w:szCs w:val="21"/>
      <w:bdr w:val="none" w:sz="0" w:space="0" w:color="auto"/>
      <w:lang w:eastAsia="en-US"/>
    </w:rPr>
  </w:style>
  <w:style w:type="paragraph" w:customStyle="1" w:styleId="Body">
    <w:name w:val="Body"/>
    <w:rsid w:val="00B472C8"/>
    <w:rPr>
      <w:rFonts w:ascii="Helvetica" w:hAnsi="Helvetica" w:cs="Arial Unicode MS"/>
      <w:color w:val="000000"/>
      <w:sz w:val="22"/>
      <w:szCs w:val="22"/>
      <w:lang w:val="en-US"/>
    </w:rPr>
  </w:style>
  <w:style w:type="paragraph" w:styleId="Header">
    <w:name w:val="header"/>
    <w:basedOn w:val="Normal"/>
    <w:link w:val="HeaderChar"/>
    <w:uiPriority w:val="99"/>
    <w:unhideWhenUsed/>
    <w:rsid w:val="00117A54"/>
    <w:pPr>
      <w:tabs>
        <w:tab w:val="center" w:pos="4513"/>
        <w:tab w:val="right" w:pos="9026"/>
      </w:tabs>
    </w:pPr>
  </w:style>
  <w:style w:type="character" w:customStyle="1" w:styleId="HeaderChar">
    <w:name w:val="Header Char"/>
    <w:basedOn w:val="DefaultParagraphFont"/>
    <w:link w:val="Header"/>
    <w:uiPriority w:val="99"/>
    <w:rsid w:val="00117A54"/>
    <w:rPr>
      <w:rFonts w:ascii="Calibri" w:eastAsia="Calibri" w:hAnsi="Calibri" w:cs="Calibri"/>
      <w:color w:val="000000"/>
      <w:sz w:val="22"/>
      <w:szCs w:val="22"/>
      <w:u w:color="000000"/>
      <w:lang w:val="en-US"/>
    </w:rPr>
  </w:style>
  <w:style w:type="table" w:styleId="TableGrid">
    <w:name w:val="Table Grid"/>
    <w:basedOn w:val="TableNormal"/>
    <w:uiPriority w:val="59"/>
    <w:rsid w:val="0049046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i/>
        <w:sz w:val="28"/>
      </w:rPr>
      <w:tblPr/>
      <w:tcPr>
        <w:shd w:val="clear" w:color="auto" w:fill="3E3E3E" w:themeFill="background2" w:themeFillShade="BF"/>
      </w:tcPr>
    </w:tblStylePr>
  </w:style>
  <w:style w:type="paragraph" w:customStyle="1" w:styleId="Default">
    <w:name w:val="Default"/>
    <w:rsid w:val="009E48B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hAnsi="Calibri" w:cs="Calibri"/>
      <w:color w:val="000000"/>
      <w:sz w:val="24"/>
      <w:szCs w:val="24"/>
    </w:rPr>
  </w:style>
  <w:style w:type="numbering" w:customStyle="1" w:styleId="Numbered">
    <w:name w:val="Numbered"/>
    <w:rsid w:val="00A902FE"/>
    <w:pPr>
      <w:numPr>
        <w:numId w:val="6"/>
      </w:numPr>
    </w:pPr>
  </w:style>
  <w:style w:type="table" w:styleId="TableGridLight">
    <w:name w:val="Grid Table Light"/>
    <w:basedOn w:val="TableNormal"/>
    <w:uiPriority w:val="40"/>
    <w:rsid w:val="005452C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FD0D95"/>
    <w:rPr>
      <w:color w:val="605E5C"/>
      <w:shd w:val="clear" w:color="auto" w:fill="E1DFDD"/>
    </w:rPr>
  </w:style>
  <w:style w:type="paragraph" w:styleId="FootnoteText">
    <w:name w:val="footnote text"/>
    <w:basedOn w:val="Normal"/>
    <w:link w:val="FootnoteTextChar"/>
    <w:uiPriority w:val="99"/>
    <w:semiHidden/>
    <w:unhideWhenUsed/>
    <w:rsid w:val="004D1BFF"/>
    <w:rPr>
      <w:sz w:val="20"/>
      <w:szCs w:val="20"/>
    </w:rPr>
  </w:style>
  <w:style w:type="character" w:customStyle="1" w:styleId="FootnoteTextChar">
    <w:name w:val="Footnote Text Char"/>
    <w:basedOn w:val="DefaultParagraphFont"/>
    <w:link w:val="FootnoteText"/>
    <w:uiPriority w:val="99"/>
    <w:semiHidden/>
    <w:rsid w:val="004D1BFF"/>
    <w:rPr>
      <w:rFonts w:ascii="Calibri" w:eastAsia="Calibri" w:hAnsi="Calibri" w:cs="Calibri"/>
      <w:color w:val="000000"/>
      <w:u w:color="000000"/>
      <w:lang w:val="en-US"/>
    </w:rPr>
  </w:style>
  <w:style w:type="character" w:styleId="FootnoteReference">
    <w:name w:val="footnote reference"/>
    <w:basedOn w:val="DefaultParagraphFont"/>
    <w:uiPriority w:val="99"/>
    <w:semiHidden/>
    <w:unhideWhenUsed/>
    <w:rsid w:val="004D1BFF"/>
    <w:rPr>
      <w:vertAlign w:val="superscript"/>
    </w:rPr>
  </w:style>
  <w:style w:type="character" w:customStyle="1" w:styleId="FooterChar">
    <w:name w:val="Footer Char"/>
    <w:basedOn w:val="DefaultParagraphFont"/>
    <w:link w:val="Footer"/>
    <w:uiPriority w:val="99"/>
    <w:rsid w:val="00094370"/>
    <w:rPr>
      <w:rFonts w:ascii="Calibri" w:eastAsia="Calibri" w:hAnsi="Calibri" w:cs="Calibri"/>
      <w:color w:val="000000"/>
      <w:sz w:val="22"/>
      <w:szCs w:val="22"/>
      <w:u w:color="000000"/>
    </w:rPr>
  </w:style>
  <w:style w:type="character" w:customStyle="1" w:styleId="contentpasted0">
    <w:name w:val="contentpasted0"/>
    <w:basedOn w:val="DefaultParagraphFont"/>
    <w:rsid w:val="007E057D"/>
  </w:style>
  <w:style w:type="character" w:customStyle="1" w:styleId="divider1">
    <w:name w:val="divider1"/>
    <w:basedOn w:val="DefaultParagraphFont"/>
    <w:rsid w:val="00D97563"/>
  </w:style>
  <w:style w:type="character" w:customStyle="1" w:styleId="description">
    <w:name w:val="description"/>
    <w:basedOn w:val="DefaultParagraphFont"/>
    <w:rsid w:val="00D97563"/>
  </w:style>
  <w:style w:type="character" w:customStyle="1" w:styleId="divider2">
    <w:name w:val="divider2"/>
    <w:basedOn w:val="DefaultParagraphFont"/>
    <w:rsid w:val="00D97563"/>
  </w:style>
  <w:style w:type="character" w:customStyle="1" w:styleId="address">
    <w:name w:val="address"/>
    <w:basedOn w:val="DefaultParagraphFont"/>
    <w:rsid w:val="00D97563"/>
  </w:style>
  <w:style w:type="character" w:customStyle="1" w:styleId="badge-decided">
    <w:name w:val="badge-decided"/>
    <w:basedOn w:val="DefaultParagraphFont"/>
    <w:rsid w:val="00AD6BCF"/>
  </w:style>
  <w:style w:type="character" w:styleId="Strong">
    <w:name w:val="Strong"/>
    <w:uiPriority w:val="22"/>
    <w:qFormat/>
    <w:rsid w:val="00D752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57565">
      <w:bodyDiv w:val="1"/>
      <w:marLeft w:val="0"/>
      <w:marRight w:val="0"/>
      <w:marTop w:val="0"/>
      <w:marBottom w:val="0"/>
      <w:divBdr>
        <w:top w:val="none" w:sz="0" w:space="0" w:color="auto"/>
        <w:left w:val="none" w:sz="0" w:space="0" w:color="auto"/>
        <w:bottom w:val="none" w:sz="0" w:space="0" w:color="auto"/>
        <w:right w:val="none" w:sz="0" w:space="0" w:color="auto"/>
      </w:divBdr>
    </w:div>
    <w:div w:id="54282210">
      <w:bodyDiv w:val="1"/>
      <w:marLeft w:val="0"/>
      <w:marRight w:val="0"/>
      <w:marTop w:val="0"/>
      <w:marBottom w:val="0"/>
      <w:divBdr>
        <w:top w:val="none" w:sz="0" w:space="0" w:color="auto"/>
        <w:left w:val="none" w:sz="0" w:space="0" w:color="auto"/>
        <w:bottom w:val="none" w:sz="0" w:space="0" w:color="auto"/>
        <w:right w:val="none" w:sz="0" w:space="0" w:color="auto"/>
      </w:divBdr>
    </w:div>
    <w:div w:id="63770026">
      <w:bodyDiv w:val="1"/>
      <w:marLeft w:val="0"/>
      <w:marRight w:val="0"/>
      <w:marTop w:val="0"/>
      <w:marBottom w:val="0"/>
      <w:divBdr>
        <w:top w:val="none" w:sz="0" w:space="0" w:color="auto"/>
        <w:left w:val="none" w:sz="0" w:space="0" w:color="auto"/>
        <w:bottom w:val="none" w:sz="0" w:space="0" w:color="auto"/>
        <w:right w:val="none" w:sz="0" w:space="0" w:color="auto"/>
      </w:divBdr>
    </w:div>
    <w:div w:id="179928293">
      <w:bodyDiv w:val="1"/>
      <w:marLeft w:val="0"/>
      <w:marRight w:val="0"/>
      <w:marTop w:val="0"/>
      <w:marBottom w:val="0"/>
      <w:divBdr>
        <w:top w:val="none" w:sz="0" w:space="0" w:color="auto"/>
        <w:left w:val="none" w:sz="0" w:space="0" w:color="auto"/>
        <w:bottom w:val="none" w:sz="0" w:space="0" w:color="auto"/>
        <w:right w:val="none" w:sz="0" w:space="0" w:color="auto"/>
      </w:divBdr>
    </w:div>
    <w:div w:id="199368220">
      <w:bodyDiv w:val="1"/>
      <w:marLeft w:val="0"/>
      <w:marRight w:val="0"/>
      <w:marTop w:val="0"/>
      <w:marBottom w:val="0"/>
      <w:divBdr>
        <w:top w:val="none" w:sz="0" w:space="0" w:color="auto"/>
        <w:left w:val="none" w:sz="0" w:space="0" w:color="auto"/>
        <w:bottom w:val="none" w:sz="0" w:space="0" w:color="auto"/>
        <w:right w:val="none" w:sz="0" w:space="0" w:color="auto"/>
      </w:divBdr>
    </w:div>
    <w:div w:id="303123872">
      <w:bodyDiv w:val="1"/>
      <w:marLeft w:val="0"/>
      <w:marRight w:val="0"/>
      <w:marTop w:val="0"/>
      <w:marBottom w:val="0"/>
      <w:divBdr>
        <w:top w:val="none" w:sz="0" w:space="0" w:color="auto"/>
        <w:left w:val="none" w:sz="0" w:space="0" w:color="auto"/>
        <w:bottom w:val="none" w:sz="0" w:space="0" w:color="auto"/>
        <w:right w:val="none" w:sz="0" w:space="0" w:color="auto"/>
      </w:divBdr>
    </w:div>
    <w:div w:id="365299443">
      <w:bodyDiv w:val="1"/>
      <w:marLeft w:val="0"/>
      <w:marRight w:val="0"/>
      <w:marTop w:val="0"/>
      <w:marBottom w:val="0"/>
      <w:divBdr>
        <w:top w:val="none" w:sz="0" w:space="0" w:color="auto"/>
        <w:left w:val="none" w:sz="0" w:space="0" w:color="auto"/>
        <w:bottom w:val="none" w:sz="0" w:space="0" w:color="auto"/>
        <w:right w:val="none" w:sz="0" w:space="0" w:color="auto"/>
      </w:divBdr>
    </w:div>
    <w:div w:id="390806817">
      <w:bodyDiv w:val="1"/>
      <w:marLeft w:val="0"/>
      <w:marRight w:val="0"/>
      <w:marTop w:val="0"/>
      <w:marBottom w:val="0"/>
      <w:divBdr>
        <w:top w:val="none" w:sz="0" w:space="0" w:color="auto"/>
        <w:left w:val="none" w:sz="0" w:space="0" w:color="auto"/>
        <w:bottom w:val="none" w:sz="0" w:space="0" w:color="auto"/>
        <w:right w:val="none" w:sz="0" w:space="0" w:color="auto"/>
      </w:divBdr>
    </w:div>
    <w:div w:id="412825448">
      <w:bodyDiv w:val="1"/>
      <w:marLeft w:val="0"/>
      <w:marRight w:val="0"/>
      <w:marTop w:val="0"/>
      <w:marBottom w:val="0"/>
      <w:divBdr>
        <w:top w:val="none" w:sz="0" w:space="0" w:color="auto"/>
        <w:left w:val="none" w:sz="0" w:space="0" w:color="auto"/>
        <w:bottom w:val="none" w:sz="0" w:space="0" w:color="auto"/>
        <w:right w:val="none" w:sz="0" w:space="0" w:color="auto"/>
      </w:divBdr>
    </w:div>
    <w:div w:id="464658290">
      <w:bodyDiv w:val="1"/>
      <w:marLeft w:val="0"/>
      <w:marRight w:val="0"/>
      <w:marTop w:val="0"/>
      <w:marBottom w:val="0"/>
      <w:divBdr>
        <w:top w:val="none" w:sz="0" w:space="0" w:color="auto"/>
        <w:left w:val="none" w:sz="0" w:space="0" w:color="auto"/>
        <w:bottom w:val="none" w:sz="0" w:space="0" w:color="auto"/>
        <w:right w:val="none" w:sz="0" w:space="0" w:color="auto"/>
      </w:divBdr>
    </w:div>
    <w:div w:id="697898119">
      <w:bodyDiv w:val="1"/>
      <w:marLeft w:val="0"/>
      <w:marRight w:val="0"/>
      <w:marTop w:val="0"/>
      <w:marBottom w:val="0"/>
      <w:divBdr>
        <w:top w:val="none" w:sz="0" w:space="0" w:color="auto"/>
        <w:left w:val="none" w:sz="0" w:space="0" w:color="auto"/>
        <w:bottom w:val="none" w:sz="0" w:space="0" w:color="auto"/>
        <w:right w:val="none" w:sz="0" w:space="0" w:color="auto"/>
      </w:divBdr>
    </w:div>
    <w:div w:id="706952062">
      <w:bodyDiv w:val="1"/>
      <w:marLeft w:val="0"/>
      <w:marRight w:val="0"/>
      <w:marTop w:val="0"/>
      <w:marBottom w:val="0"/>
      <w:divBdr>
        <w:top w:val="none" w:sz="0" w:space="0" w:color="auto"/>
        <w:left w:val="none" w:sz="0" w:space="0" w:color="auto"/>
        <w:bottom w:val="none" w:sz="0" w:space="0" w:color="auto"/>
        <w:right w:val="none" w:sz="0" w:space="0" w:color="auto"/>
      </w:divBdr>
    </w:div>
    <w:div w:id="731775916">
      <w:bodyDiv w:val="1"/>
      <w:marLeft w:val="0"/>
      <w:marRight w:val="0"/>
      <w:marTop w:val="0"/>
      <w:marBottom w:val="0"/>
      <w:divBdr>
        <w:top w:val="none" w:sz="0" w:space="0" w:color="auto"/>
        <w:left w:val="none" w:sz="0" w:space="0" w:color="auto"/>
        <w:bottom w:val="none" w:sz="0" w:space="0" w:color="auto"/>
        <w:right w:val="none" w:sz="0" w:space="0" w:color="auto"/>
      </w:divBdr>
    </w:div>
    <w:div w:id="736174736">
      <w:bodyDiv w:val="1"/>
      <w:marLeft w:val="0"/>
      <w:marRight w:val="0"/>
      <w:marTop w:val="0"/>
      <w:marBottom w:val="0"/>
      <w:divBdr>
        <w:top w:val="none" w:sz="0" w:space="0" w:color="auto"/>
        <w:left w:val="none" w:sz="0" w:space="0" w:color="auto"/>
        <w:bottom w:val="none" w:sz="0" w:space="0" w:color="auto"/>
        <w:right w:val="none" w:sz="0" w:space="0" w:color="auto"/>
      </w:divBdr>
    </w:div>
    <w:div w:id="846870586">
      <w:bodyDiv w:val="1"/>
      <w:marLeft w:val="0"/>
      <w:marRight w:val="0"/>
      <w:marTop w:val="0"/>
      <w:marBottom w:val="0"/>
      <w:divBdr>
        <w:top w:val="none" w:sz="0" w:space="0" w:color="auto"/>
        <w:left w:val="none" w:sz="0" w:space="0" w:color="auto"/>
        <w:bottom w:val="none" w:sz="0" w:space="0" w:color="auto"/>
        <w:right w:val="none" w:sz="0" w:space="0" w:color="auto"/>
      </w:divBdr>
    </w:div>
    <w:div w:id="858548621">
      <w:bodyDiv w:val="1"/>
      <w:marLeft w:val="0"/>
      <w:marRight w:val="0"/>
      <w:marTop w:val="0"/>
      <w:marBottom w:val="0"/>
      <w:divBdr>
        <w:top w:val="none" w:sz="0" w:space="0" w:color="auto"/>
        <w:left w:val="none" w:sz="0" w:space="0" w:color="auto"/>
        <w:bottom w:val="none" w:sz="0" w:space="0" w:color="auto"/>
        <w:right w:val="none" w:sz="0" w:space="0" w:color="auto"/>
      </w:divBdr>
    </w:div>
    <w:div w:id="935020067">
      <w:bodyDiv w:val="1"/>
      <w:marLeft w:val="0"/>
      <w:marRight w:val="0"/>
      <w:marTop w:val="0"/>
      <w:marBottom w:val="0"/>
      <w:divBdr>
        <w:top w:val="none" w:sz="0" w:space="0" w:color="auto"/>
        <w:left w:val="none" w:sz="0" w:space="0" w:color="auto"/>
        <w:bottom w:val="none" w:sz="0" w:space="0" w:color="auto"/>
        <w:right w:val="none" w:sz="0" w:space="0" w:color="auto"/>
      </w:divBdr>
    </w:div>
    <w:div w:id="940838751">
      <w:bodyDiv w:val="1"/>
      <w:marLeft w:val="0"/>
      <w:marRight w:val="0"/>
      <w:marTop w:val="0"/>
      <w:marBottom w:val="0"/>
      <w:divBdr>
        <w:top w:val="none" w:sz="0" w:space="0" w:color="auto"/>
        <w:left w:val="none" w:sz="0" w:space="0" w:color="auto"/>
        <w:bottom w:val="none" w:sz="0" w:space="0" w:color="auto"/>
        <w:right w:val="none" w:sz="0" w:space="0" w:color="auto"/>
      </w:divBdr>
    </w:div>
    <w:div w:id="1089738600">
      <w:bodyDiv w:val="1"/>
      <w:marLeft w:val="0"/>
      <w:marRight w:val="0"/>
      <w:marTop w:val="0"/>
      <w:marBottom w:val="0"/>
      <w:divBdr>
        <w:top w:val="none" w:sz="0" w:space="0" w:color="auto"/>
        <w:left w:val="none" w:sz="0" w:space="0" w:color="auto"/>
        <w:bottom w:val="none" w:sz="0" w:space="0" w:color="auto"/>
        <w:right w:val="none" w:sz="0" w:space="0" w:color="auto"/>
      </w:divBdr>
    </w:div>
    <w:div w:id="1093164205">
      <w:bodyDiv w:val="1"/>
      <w:marLeft w:val="0"/>
      <w:marRight w:val="0"/>
      <w:marTop w:val="0"/>
      <w:marBottom w:val="0"/>
      <w:divBdr>
        <w:top w:val="none" w:sz="0" w:space="0" w:color="auto"/>
        <w:left w:val="none" w:sz="0" w:space="0" w:color="auto"/>
        <w:bottom w:val="none" w:sz="0" w:space="0" w:color="auto"/>
        <w:right w:val="none" w:sz="0" w:space="0" w:color="auto"/>
      </w:divBdr>
    </w:div>
    <w:div w:id="1099721279">
      <w:bodyDiv w:val="1"/>
      <w:marLeft w:val="0"/>
      <w:marRight w:val="0"/>
      <w:marTop w:val="0"/>
      <w:marBottom w:val="0"/>
      <w:divBdr>
        <w:top w:val="none" w:sz="0" w:space="0" w:color="auto"/>
        <w:left w:val="none" w:sz="0" w:space="0" w:color="auto"/>
        <w:bottom w:val="none" w:sz="0" w:space="0" w:color="auto"/>
        <w:right w:val="none" w:sz="0" w:space="0" w:color="auto"/>
      </w:divBdr>
    </w:div>
    <w:div w:id="1102073733">
      <w:bodyDiv w:val="1"/>
      <w:marLeft w:val="0"/>
      <w:marRight w:val="0"/>
      <w:marTop w:val="0"/>
      <w:marBottom w:val="0"/>
      <w:divBdr>
        <w:top w:val="none" w:sz="0" w:space="0" w:color="auto"/>
        <w:left w:val="none" w:sz="0" w:space="0" w:color="auto"/>
        <w:bottom w:val="none" w:sz="0" w:space="0" w:color="auto"/>
        <w:right w:val="none" w:sz="0" w:space="0" w:color="auto"/>
      </w:divBdr>
    </w:div>
    <w:div w:id="1103693500">
      <w:bodyDiv w:val="1"/>
      <w:marLeft w:val="0"/>
      <w:marRight w:val="0"/>
      <w:marTop w:val="0"/>
      <w:marBottom w:val="0"/>
      <w:divBdr>
        <w:top w:val="none" w:sz="0" w:space="0" w:color="auto"/>
        <w:left w:val="none" w:sz="0" w:space="0" w:color="auto"/>
        <w:bottom w:val="none" w:sz="0" w:space="0" w:color="auto"/>
        <w:right w:val="none" w:sz="0" w:space="0" w:color="auto"/>
      </w:divBdr>
    </w:div>
    <w:div w:id="1157307027">
      <w:bodyDiv w:val="1"/>
      <w:marLeft w:val="0"/>
      <w:marRight w:val="0"/>
      <w:marTop w:val="0"/>
      <w:marBottom w:val="0"/>
      <w:divBdr>
        <w:top w:val="none" w:sz="0" w:space="0" w:color="auto"/>
        <w:left w:val="none" w:sz="0" w:space="0" w:color="auto"/>
        <w:bottom w:val="none" w:sz="0" w:space="0" w:color="auto"/>
        <w:right w:val="none" w:sz="0" w:space="0" w:color="auto"/>
      </w:divBdr>
    </w:div>
    <w:div w:id="1249002615">
      <w:bodyDiv w:val="1"/>
      <w:marLeft w:val="0"/>
      <w:marRight w:val="0"/>
      <w:marTop w:val="0"/>
      <w:marBottom w:val="0"/>
      <w:divBdr>
        <w:top w:val="none" w:sz="0" w:space="0" w:color="auto"/>
        <w:left w:val="none" w:sz="0" w:space="0" w:color="auto"/>
        <w:bottom w:val="none" w:sz="0" w:space="0" w:color="auto"/>
        <w:right w:val="none" w:sz="0" w:space="0" w:color="auto"/>
      </w:divBdr>
    </w:div>
    <w:div w:id="1279337115">
      <w:bodyDiv w:val="1"/>
      <w:marLeft w:val="0"/>
      <w:marRight w:val="0"/>
      <w:marTop w:val="0"/>
      <w:marBottom w:val="0"/>
      <w:divBdr>
        <w:top w:val="none" w:sz="0" w:space="0" w:color="auto"/>
        <w:left w:val="none" w:sz="0" w:space="0" w:color="auto"/>
        <w:bottom w:val="none" w:sz="0" w:space="0" w:color="auto"/>
        <w:right w:val="none" w:sz="0" w:space="0" w:color="auto"/>
      </w:divBdr>
    </w:div>
    <w:div w:id="1332098488">
      <w:bodyDiv w:val="1"/>
      <w:marLeft w:val="0"/>
      <w:marRight w:val="0"/>
      <w:marTop w:val="0"/>
      <w:marBottom w:val="0"/>
      <w:divBdr>
        <w:top w:val="none" w:sz="0" w:space="0" w:color="auto"/>
        <w:left w:val="none" w:sz="0" w:space="0" w:color="auto"/>
        <w:bottom w:val="none" w:sz="0" w:space="0" w:color="auto"/>
        <w:right w:val="none" w:sz="0" w:space="0" w:color="auto"/>
      </w:divBdr>
    </w:div>
    <w:div w:id="1383557262">
      <w:bodyDiv w:val="1"/>
      <w:marLeft w:val="0"/>
      <w:marRight w:val="0"/>
      <w:marTop w:val="0"/>
      <w:marBottom w:val="0"/>
      <w:divBdr>
        <w:top w:val="none" w:sz="0" w:space="0" w:color="auto"/>
        <w:left w:val="none" w:sz="0" w:space="0" w:color="auto"/>
        <w:bottom w:val="none" w:sz="0" w:space="0" w:color="auto"/>
        <w:right w:val="none" w:sz="0" w:space="0" w:color="auto"/>
      </w:divBdr>
    </w:div>
    <w:div w:id="1442381896">
      <w:bodyDiv w:val="1"/>
      <w:marLeft w:val="0"/>
      <w:marRight w:val="0"/>
      <w:marTop w:val="0"/>
      <w:marBottom w:val="0"/>
      <w:divBdr>
        <w:top w:val="none" w:sz="0" w:space="0" w:color="auto"/>
        <w:left w:val="none" w:sz="0" w:space="0" w:color="auto"/>
        <w:bottom w:val="none" w:sz="0" w:space="0" w:color="auto"/>
        <w:right w:val="none" w:sz="0" w:space="0" w:color="auto"/>
      </w:divBdr>
    </w:div>
    <w:div w:id="1443570200">
      <w:bodyDiv w:val="1"/>
      <w:marLeft w:val="0"/>
      <w:marRight w:val="0"/>
      <w:marTop w:val="0"/>
      <w:marBottom w:val="0"/>
      <w:divBdr>
        <w:top w:val="none" w:sz="0" w:space="0" w:color="auto"/>
        <w:left w:val="none" w:sz="0" w:space="0" w:color="auto"/>
        <w:bottom w:val="none" w:sz="0" w:space="0" w:color="auto"/>
        <w:right w:val="none" w:sz="0" w:space="0" w:color="auto"/>
      </w:divBdr>
    </w:div>
    <w:div w:id="1558469517">
      <w:bodyDiv w:val="1"/>
      <w:marLeft w:val="0"/>
      <w:marRight w:val="0"/>
      <w:marTop w:val="0"/>
      <w:marBottom w:val="0"/>
      <w:divBdr>
        <w:top w:val="none" w:sz="0" w:space="0" w:color="auto"/>
        <w:left w:val="none" w:sz="0" w:space="0" w:color="auto"/>
        <w:bottom w:val="none" w:sz="0" w:space="0" w:color="auto"/>
        <w:right w:val="none" w:sz="0" w:space="0" w:color="auto"/>
      </w:divBdr>
    </w:div>
    <w:div w:id="1585264727">
      <w:bodyDiv w:val="1"/>
      <w:marLeft w:val="0"/>
      <w:marRight w:val="0"/>
      <w:marTop w:val="0"/>
      <w:marBottom w:val="0"/>
      <w:divBdr>
        <w:top w:val="none" w:sz="0" w:space="0" w:color="auto"/>
        <w:left w:val="none" w:sz="0" w:space="0" w:color="auto"/>
        <w:bottom w:val="none" w:sz="0" w:space="0" w:color="auto"/>
        <w:right w:val="none" w:sz="0" w:space="0" w:color="auto"/>
      </w:divBdr>
    </w:div>
    <w:div w:id="1748460921">
      <w:bodyDiv w:val="1"/>
      <w:marLeft w:val="0"/>
      <w:marRight w:val="0"/>
      <w:marTop w:val="0"/>
      <w:marBottom w:val="0"/>
      <w:divBdr>
        <w:top w:val="none" w:sz="0" w:space="0" w:color="auto"/>
        <w:left w:val="none" w:sz="0" w:space="0" w:color="auto"/>
        <w:bottom w:val="none" w:sz="0" w:space="0" w:color="auto"/>
        <w:right w:val="none" w:sz="0" w:space="0" w:color="auto"/>
      </w:divBdr>
    </w:div>
    <w:div w:id="1853950823">
      <w:bodyDiv w:val="1"/>
      <w:marLeft w:val="0"/>
      <w:marRight w:val="0"/>
      <w:marTop w:val="0"/>
      <w:marBottom w:val="0"/>
      <w:divBdr>
        <w:top w:val="none" w:sz="0" w:space="0" w:color="auto"/>
        <w:left w:val="none" w:sz="0" w:space="0" w:color="auto"/>
        <w:bottom w:val="none" w:sz="0" w:space="0" w:color="auto"/>
        <w:right w:val="none" w:sz="0" w:space="0" w:color="auto"/>
      </w:divBdr>
    </w:div>
    <w:div w:id="1856651681">
      <w:bodyDiv w:val="1"/>
      <w:marLeft w:val="0"/>
      <w:marRight w:val="0"/>
      <w:marTop w:val="0"/>
      <w:marBottom w:val="0"/>
      <w:divBdr>
        <w:top w:val="none" w:sz="0" w:space="0" w:color="auto"/>
        <w:left w:val="none" w:sz="0" w:space="0" w:color="auto"/>
        <w:bottom w:val="none" w:sz="0" w:space="0" w:color="auto"/>
        <w:right w:val="none" w:sz="0" w:space="0" w:color="auto"/>
      </w:divBdr>
    </w:div>
    <w:div w:id="1939412129">
      <w:bodyDiv w:val="1"/>
      <w:marLeft w:val="0"/>
      <w:marRight w:val="0"/>
      <w:marTop w:val="0"/>
      <w:marBottom w:val="0"/>
      <w:divBdr>
        <w:top w:val="none" w:sz="0" w:space="0" w:color="auto"/>
        <w:left w:val="none" w:sz="0" w:space="0" w:color="auto"/>
        <w:bottom w:val="none" w:sz="0" w:space="0" w:color="auto"/>
        <w:right w:val="none" w:sz="0" w:space="0" w:color="auto"/>
      </w:divBdr>
    </w:div>
    <w:div w:id="1941063756">
      <w:bodyDiv w:val="1"/>
      <w:marLeft w:val="0"/>
      <w:marRight w:val="0"/>
      <w:marTop w:val="0"/>
      <w:marBottom w:val="0"/>
      <w:divBdr>
        <w:top w:val="none" w:sz="0" w:space="0" w:color="auto"/>
        <w:left w:val="none" w:sz="0" w:space="0" w:color="auto"/>
        <w:bottom w:val="none" w:sz="0" w:space="0" w:color="auto"/>
        <w:right w:val="none" w:sz="0" w:space="0" w:color="auto"/>
      </w:divBdr>
    </w:div>
    <w:div w:id="2128426914">
      <w:bodyDiv w:val="1"/>
      <w:marLeft w:val="0"/>
      <w:marRight w:val="0"/>
      <w:marTop w:val="0"/>
      <w:marBottom w:val="0"/>
      <w:divBdr>
        <w:top w:val="none" w:sz="0" w:space="0" w:color="auto"/>
        <w:left w:val="none" w:sz="0" w:space="0" w:color="auto"/>
        <w:bottom w:val="none" w:sz="0" w:space="0" w:color="auto"/>
        <w:right w:val="none" w:sz="0" w:space="0" w:color="auto"/>
      </w:divBdr>
    </w:div>
    <w:div w:id="2146004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planning.baberghmidsuffolk.gov.uk/online-applications/" TargetMode="External"/><Relationship Id="rId4" Type="http://schemas.openxmlformats.org/officeDocument/2006/relationships/settings" Target="settings.xml"/><Relationship Id="rId9" Type="http://schemas.openxmlformats.org/officeDocument/2006/relationships/hyperlink" Target="https://planning.baberghmidsuffolk.gov.uk/online-applications/applicationDetails.do?keyVal=TDJARNSHH5Z00&amp;activeTab=summary"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4F760-4080-4FE9-925B-08A825803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TotalTime>
  <Pages>2</Pages>
  <Words>933</Words>
  <Characters>5321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dc:creator>
  <cp:keywords/>
  <dc:description/>
  <cp:lastModifiedBy>Eye Town Clerk</cp:lastModifiedBy>
  <cp:revision>15</cp:revision>
  <cp:lastPrinted>2026-05-07T13:55:00Z</cp:lastPrinted>
  <dcterms:created xsi:type="dcterms:W3CDTF">2026-05-06T12:33:00Z</dcterms:created>
  <dcterms:modified xsi:type="dcterms:W3CDTF">2026-05-07T14:22:00Z</dcterms:modified>
</cp:coreProperties>
</file>